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14" w:rsidRPr="009F2A14" w:rsidRDefault="009F2A14" w:rsidP="009F2A14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ЗАПИСНИК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СА ШЕСНАЕСТЕ      (16) РЕДОВНЕ  СЈЕДНИЦЕ СКУПШТИНЕ АКЦИОНАРА Ј.П.'' ВОДОВОД'' А.Д. ГАЦКО ,ОДРЖАНЕ ДАНА  07.09.  2020. ГОДИНЕ (ПОНЕДЕЉАК    ) У 11 ЧАСОВА .</w:t>
      </w:r>
    </w:p>
    <w:p w:rsidR="009F2A14" w:rsidRDefault="009F2A14" w:rsidP="009F2A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Скупштина акционара је почела са радом у 11 часова 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скупштину акционара позвани су сви акционари , физичка и правна  лица који имају акције у друштву као и представници фондова.Сазив сједнице скупштине акционара је објављен у два  дневна  листа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 xml:space="preserve">   ''Блиц РС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'' од 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 xml:space="preserve"> 22. 07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 xml:space="preserve"> 2020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 и у ''Гласу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 xml:space="preserve"> Српске '' од  22.</w:t>
      </w:r>
      <w:r w:rsidR="00BC53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>07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  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>2020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 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Сазив са материјалима за сједницу објављен је и на интернет страници Бањалучке берзе , те су материјали за сједницу достављени акционарима 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Сједницом предсједава предсједник скупштине акционара Радмиловић Радомир 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скупштине акционара Радмиловић Радомир  је отворио рад скупштине 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Присутни од акционара су; </w:t>
      </w:r>
    </w:p>
    <w:p w:rsidR="009F2A14" w:rsidRDefault="009F2A14" w:rsidP="00BC538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Општина Гацко , са 2. 474 038 акција , односно 64, 99932 %  гласова , по овлаштеном представнику Драгану Паповићу  , по рјешењу о заступању бр. 02-014-39/19 од 10.07. 2019</w:t>
      </w:r>
      <w:r w:rsidR="00BC5382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године од Начелника Општине Гацко Учешће у гласању : 81,251%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 xml:space="preserve"> -лично присутан </w:t>
      </w:r>
    </w:p>
    <w:p w:rsidR="009F2A14" w:rsidRDefault="009F2A14" w:rsidP="00BC538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ПРЕФ Р.С. са  9,999 % гласова- 380  625 акција .Учешће у гласању 12,500%.</w:t>
      </w:r>
    </w:p>
    <w:p w:rsidR="009F2A14" w:rsidRPr="004350EE" w:rsidRDefault="0083298C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9F2A14" w:rsidRPr="008A4962">
        <w:rPr>
          <w:rFonts w:ascii="Times New Roman" w:hAnsi="Times New Roman" w:cs="Times New Roman"/>
          <w:sz w:val="24"/>
          <w:szCs w:val="24"/>
          <w:lang w:val="sr-Cyrl-CS"/>
        </w:rPr>
        <w:t>ПРЕФ Р.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С. -гласали писменим путем </w:t>
      </w:r>
    </w:p>
    <w:p w:rsidR="009F2A14" w:rsidRDefault="009F2A14" w:rsidP="00BC538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Фонд  за реституцију  Р.С.  а.д. Бања Лука  : 5. 000011% гласова – 190 313 акција </w:t>
      </w:r>
    </w:p>
    <w:p w:rsidR="009F2A14" w:rsidRDefault="009F2A14" w:rsidP="00BC538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Учешће у гласању 6,250% -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 xml:space="preserve">гласали писменим путем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Сједници присуствују и чланови Комисије за гласање:</w:t>
      </w:r>
    </w:p>
    <w:p w:rsidR="009F2A14" w:rsidRDefault="009F2A14" w:rsidP="00BC538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Радовић  Јелена    –предсједник </w:t>
      </w:r>
    </w:p>
    <w:p w:rsidR="009F2A14" w:rsidRDefault="00BC5382" w:rsidP="00BC538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Говедарица  Ј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 xml:space="preserve">елица 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   –члан ,</w:t>
      </w:r>
    </w:p>
    <w:p w:rsidR="009F2A14" w:rsidRDefault="009F2A14" w:rsidP="00BC538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Бољановић  Душанка  –члан ,  Радмиловић Стојанка    у својству записничара 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Сједници присуствују,  Директор предузећа Лучић Горан, руководилац Правне службе Андријашевић Ковиљка,  Бјелогрлић Александра- руководилац фина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>нсијске службе и рачуноводстава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, предсједник Скупштине акционара Радмиловић Радомир, предсједник Надзо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 xml:space="preserve">рног одбора  Аћимовић   Лука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и   два овјеривача записника .</w:t>
      </w:r>
    </w:p>
    <w:p w:rsidR="009F2A14" w:rsidRPr="0066491A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491A">
        <w:rPr>
          <w:rFonts w:ascii="Times New Roman" w:hAnsi="Times New Roman" w:cs="Times New Roman"/>
          <w:b/>
          <w:sz w:val="24"/>
          <w:szCs w:val="24"/>
          <w:lang w:val="sr-Cyrl-CS"/>
        </w:rPr>
        <w:t>Извјештај комисије за гласање 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Предсједник Скупштине акционара  даје </w:t>
      </w:r>
      <w:r w:rsidRPr="00C53CF9">
        <w:rPr>
          <w:rFonts w:ascii="Times New Roman" w:hAnsi="Times New Roman" w:cs="Times New Roman"/>
          <w:sz w:val="24"/>
          <w:szCs w:val="24"/>
          <w:lang w:val="sr-Cyrl-CS"/>
        </w:rPr>
        <w:t xml:space="preserve"> ријеч предсједнику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Комисије за гласање Радовић  Јелени   ,</w:t>
      </w:r>
      <w:r w:rsidRPr="00C53CF9">
        <w:rPr>
          <w:rFonts w:ascii="Times New Roman" w:hAnsi="Times New Roman" w:cs="Times New Roman"/>
          <w:sz w:val="24"/>
          <w:szCs w:val="24"/>
          <w:lang w:val="sr-Cyrl-CS"/>
        </w:rPr>
        <w:t xml:space="preserve"> која констатује да је на сједници присутно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укупно </w:t>
      </w:r>
      <w:r w:rsidRPr="00C53CF9">
        <w:rPr>
          <w:rFonts w:ascii="Times New Roman" w:hAnsi="Times New Roman" w:cs="Times New Roman"/>
          <w:sz w:val="24"/>
          <w:szCs w:val="24"/>
          <w:lang w:val="sr-Cyrl-CS"/>
        </w:rPr>
        <w:t xml:space="preserve"> акцион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C53CF9">
        <w:rPr>
          <w:rFonts w:ascii="Times New Roman" w:hAnsi="Times New Roman" w:cs="Times New Roman"/>
          <w:sz w:val="24"/>
          <w:szCs w:val="24"/>
          <w:lang w:val="sr-Cyrl-CS"/>
        </w:rPr>
        <w:t xml:space="preserve">ра са ; </w:t>
      </w:r>
    </w:p>
    <w:p w:rsidR="009F2A14" w:rsidRPr="00C53CF9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79,998 %</w:t>
      </w:r>
      <w:r w:rsidRPr="00C53CF9">
        <w:rPr>
          <w:rFonts w:ascii="Times New Roman" w:hAnsi="Times New Roman" w:cs="Times New Roman"/>
          <w:sz w:val="24"/>
          <w:szCs w:val="24"/>
          <w:lang w:val="sr-Cyrl-CS"/>
        </w:rPr>
        <w:t xml:space="preserve"> гласова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  3.044,976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акција </w:t>
      </w:r>
      <w:r w:rsidRPr="00C53CF9">
        <w:rPr>
          <w:rFonts w:ascii="Times New Roman" w:hAnsi="Times New Roman" w:cs="Times New Roman"/>
          <w:sz w:val="24"/>
          <w:szCs w:val="24"/>
          <w:lang w:val="sr-Cyrl-CS"/>
        </w:rPr>
        <w:t>, што значи да постоји кворум за рад скупштине и доношење одлука .</w:t>
      </w:r>
      <w:r w:rsidRPr="005A650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Достављена је књига акционара са стањем на дан  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>28</w:t>
      </w:r>
      <w:r>
        <w:rPr>
          <w:rFonts w:ascii="Times New Roman" w:hAnsi="Times New Roman" w:cs="Times New Roman"/>
          <w:sz w:val="24"/>
          <w:szCs w:val="24"/>
          <w:lang w:val="sr-Cyrl-CS"/>
        </w:rPr>
        <w:t>. 0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>8. 2020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од Централног регистра Р.С.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гласање према  броју присутних акционара  имамо :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1.Општина Гацко : 81,251% гласова ,2 474 038 акција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2.Преф А.Д. Б.Л.:  12, 499% гласова  ,380 625  акција 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3. Фонд  за реституцију Бања Лука :  6,250% гласова, 190.313 акција </w:t>
      </w:r>
    </w:p>
    <w:p w:rsidR="009F2A14" w:rsidRDefault="009F2A14" w:rsidP="00BC538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Ставља се на усвајање Извјештај комисије за гласање :</w:t>
      </w:r>
    </w:p>
    <w:p w:rsidR="009F2A14" w:rsidRDefault="009F2A14" w:rsidP="00BC538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Приступило се гласању :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ОПШТИНА ГАЦКО  </w:t>
      </w:r>
      <w:r w:rsidRPr="005A6502">
        <w:rPr>
          <w:rFonts w:ascii="Times New Roman" w:hAnsi="Times New Roman" w:cs="Times New Roman"/>
          <w:sz w:val="24"/>
          <w:szCs w:val="24"/>
          <w:lang w:val="sr-Cyrl-CS"/>
        </w:rPr>
        <w:t xml:space="preserve">''ЗА '' </w:t>
      </w:r>
      <w:r>
        <w:rPr>
          <w:rFonts w:ascii="Times New Roman" w:hAnsi="Times New Roman" w:cs="Times New Roman"/>
          <w:sz w:val="24"/>
          <w:szCs w:val="24"/>
          <w:lang w:val="sr-Cyrl-CS"/>
        </w:rPr>
        <w:t>– 81,251 % гласова , 2 474 038 акција.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ПРЕФ А.Д. БАЊАЛУКА '' ЗА'' – 12,500% гласова , 380 625 акција</w:t>
      </w:r>
    </w:p>
    <w:p w:rsidR="009F2A14" w:rsidRPr="005A6502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Фонд за реституцију Бања Лука '' ЗА'' – 6,250% , 190, 313 акција   </w:t>
      </w:r>
    </w:p>
    <w:p w:rsidR="009F2A14" w:rsidRPr="005A6502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ПРОТИВ'=0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6502">
        <w:rPr>
          <w:rFonts w:ascii="Times New Roman" w:hAnsi="Times New Roman" w:cs="Times New Roman"/>
          <w:sz w:val="24"/>
          <w:szCs w:val="24"/>
          <w:lang w:val="sr-Cyrl-CS"/>
        </w:rPr>
        <w:t>УЗДРЖАН-0</w:t>
      </w:r>
    </w:p>
    <w:p w:rsidR="009F2A14" w:rsidRPr="005A6502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Укупно  ''ЗА '' – 100% гласова 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Констатује се да је једногласно усвојен извјештај комисије за гласање .</w:t>
      </w:r>
    </w:p>
    <w:p w:rsidR="009F2A14" w:rsidRPr="003C0AFC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0AFC">
        <w:rPr>
          <w:rFonts w:ascii="Times New Roman" w:hAnsi="Times New Roman" w:cs="Times New Roman"/>
          <w:b/>
          <w:sz w:val="24"/>
          <w:szCs w:val="24"/>
          <w:lang w:val="sr-Cyrl-CS"/>
        </w:rPr>
        <w:t>Усвајање  дневног реда</w:t>
      </w:r>
      <w:r w:rsidRPr="003C0A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Предсједник  Скупштине акционара констатује да је достављена књига акционара , извјештај Централног регистра са стањем на 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>дан 28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 xml:space="preserve"> 08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3298C">
        <w:rPr>
          <w:rFonts w:ascii="Times New Roman" w:hAnsi="Times New Roman" w:cs="Times New Roman"/>
          <w:sz w:val="24"/>
          <w:szCs w:val="24"/>
          <w:lang w:val="sr-Cyrl-CS"/>
        </w:rPr>
        <w:t xml:space="preserve"> 2020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 , десет дана прије дана одржавања скупштине , те чита следећи дневни ред и даје на усвајање :</w:t>
      </w:r>
    </w:p>
    <w:p w:rsidR="009F2A14" w:rsidRDefault="0083298C" w:rsidP="00BC538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Усвајање записника са 15  (петнаесте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 )</w:t>
      </w:r>
      <w:r w:rsidR="009F2A14" w:rsidRPr="00566CB2">
        <w:rPr>
          <w:rFonts w:ascii="Times New Roman" w:hAnsi="Times New Roman" w:cs="Times New Roman"/>
          <w:sz w:val="24"/>
          <w:szCs w:val="24"/>
          <w:lang w:val="sr-Cyrl-CS"/>
        </w:rPr>
        <w:t xml:space="preserve"> сједнице Скупштине акционара Ј.П.Водовод'' а.д. Гацко ,</w:t>
      </w:r>
    </w:p>
    <w:p w:rsidR="00555D9A" w:rsidRPr="00555D9A" w:rsidRDefault="00555D9A" w:rsidP="00BC5382">
      <w:pPr>
        <w:pStyle w:val="ListParagraph"/>
        <w:numPr>
          <w:ilvl w:val="0"/>
          <w:numId w:val="10"/>
        </w:numPr>
        <w:spacing w:line="240" w:lineRule="auto"/>
        <w:contextualSpacing w:val="0"/>
        <w:rPr>
          <w:rFonts w:ascii="Times New Roman" w:hAnsi="Times New Roman" w:cs="Times New Roman"/>
          <w:lang w:val="sr-Cyrl-CS"/>
        </w:rPr>
      </w:pPr>
      <w:r w:rsidRPr="00555D9A">
        <w:rPr>
          <w:rFonts w:ascii="Times New Roman" w:hAnsi="Times New Roman" w:cs="Times New Roman"/>
          <w:lang w:val="sr-Cyrl-CS"/>
        </w:rPr>
        <w:t xml:space="preserve">Разматрање и усвајање  </w:t>
      </w:r>
      <w:r w:rsidRPr="00555D9A">
        <w:rPr>
          <w:rFonts w:ascii="Times New Roman" w:hAnsi="Times New Roman" w:cs="Times New Roman"/>
          <w:b/>
          <w:lang w:val="sr-Cyrl-CS"/>
        </w:rPr>
        <w:t>Плана пословања за 2020. годину</w:t>
      </w:r>
      <w:r w:rsidRPr="00555D9A">
        <w:rPr>
          <w:rFonts w:ascii="Times New Roman" w:hAnsi="Times New Roman" w:cs="Times New Roman"/>
          <w:lang w:val="sr-Cyrl-CS"/>
        </w:rPr>
        <w:t>.</w:t>
      </w:r>
    </w:p>
    <w:p w:rsidR="00555D9A" w:rsidRPr="00555D9A" w:rsidRDefault="00555D9A" w:rsidP="00BC53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555D9A">
        <w:rPr>
          <w:rFonts w:ascii="Times New Roman" w:hAnsi="Times New Roman" w:cs="Times New Roman"/>
          <w:lang w:val="sr-Cyrl-CS"/>
        </w:rPr>
        <w:t xml:space="preserve">Разматрање и усвајање  </w:t>
      </w:r>
      <w:r w:rsidRPr="00555D9A">
        <w:rPr>
          <w:rFonts w:ascii="Times New Roman" w:hAnsi="Times New Roman" w:cs="Times New Roman"/>
          <w:b/>
          <w:lang w:val="sr-Cyrl-CS"/>
        </w:rPr>
        <w:t>Ревизорског извјештаја друштва за 2019.</w:t>
      </w:r>
      <w:r w:rsidRPr="00555D9A">
        <w:rPr>
          <w:rFonts w:ascii="Times New Roman" w:hAnsi="Times New Roman" w:cs="Times New Roman"/>
          <w:lang w:val="sr-Cyrl-CS"/>
        </w:rPr>
        <w:t xml:space="preserve"> годину. </w:t>
      </w:r>
    </w:p>
    <w:p w:rsidR="00555D9A" w:rsidRPr="00555D9A" w:rsidRDefault="00555D9A" w:rsidP="00BC53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555D9A">
        <w:rPr>
          <w:rFonts w:ascii="Times New Roman" w:hAnsi="Times New Roman" w:cs="Times New Roman"/>
          <w:lang w:val="sr-Cyrl-CS"/>
        </w:rPr>
        <w:t xml:space="preserve">Разматрање  и усвајање </w:t>
      </w:r>
      <w:r w:rsidRPr="00555D9A">
        <w:rPr>
          <w:rFonts w:ascii="Times New Roman" w:hAnsi="Times New Roman" w:cs="Times New Roman"/>
          <w:b/>
          <w:lang w:val="sr-Cyrl-CS"/>
        </w:rPr>
        <w:t xml:space="preserve">Финансијског извјештаја друштва за 2019. </w:t>
      </w:r>
      <w:r w:rsidRPr="00555D9A">
        <w:rPr>
          <w:rFonts w:ascii="Times New Roman" w:hAnsi="Times New Roman" w:cs="Times New Roman"/>
          <w:lang w:val="sr-Cyrl-CS"/>
        </w:rPr>
        <w:t>годину.</w:t>
      </w:r>
    </w:p>
    <w:p w:rsidR="00555D9A" w:rsidRPr="00555D9A" w:rsidRDefault="00555D9A" w:rsidP="00BC53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555D9A">
        <w:rPr>
          <w:rFonts w:ascii="Times New Roman" w:hAnsi="Times New Roman" w:cs="Times New Roman"/>
          <w:lang w:val="sr-Cyrl-CS"/>
        </w:rPr>
        <w:t xml:space="preserve">Разматрање  и усвајање </w:t>
      </w:r>
      <w:r w:rsidRPr="00555D9A">
        <w:rPr>
          <w:rFonts w:ascii="Times New Roman" w:hAnsi="Times New Roman" w:cs="Times New Roman"/>
          <w:b/>
          <w:lang w:val="sr-Cyrl-CS"/>
        </w:rPr>
        <w:t>Извјештаја о пословању Друштва за 2019.</w:t>
      </w:r>
      <w:r w:rsidRPr="00555D9A">
        <w:rPr>
          <w:rFonts w:ascii="Times New Roman" w:hAnsi="Times New Roman" w:cs="Times New Roman"/>
          <w:lang w:val="sr-Cyrl-CS"/>
        </w:rPr>
        <w:t xml:space="preserve"> годину. </w:t>
      </w:r>
    </w:p>
    <w:p w:rsidR="00555D9A" w:rsidRPr="00555D9A" w:rsidRDefault="00555D9A" w:rsidP="00BC538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555D9A">
        <w:rPr>
          <w:rFonts w:ascii="Times New Roman" w:hAnsi="Times New Roman" w:cs="Times New Roman"/>
          <w:lang w:val="sr-Cyrl-CS"/>
        </w:rPr>
        <w:t xml:space="preserve">Разматрање и усвајање </w:t>
      </w:r>
      <w:r w:rsidRPr="00555D9A">
        <w:rPr>
          <w:rFonts w:ascii="Times New Roman" w:hAnsi="Times New Roman" w:cs="Times New Roman"/>
          <w:b/>
          <w:lang w:val="sr-Cyrl-CS"/>
        </w:rPr>
        <w:t>Извјештаја о раду Надзорног одбора</w:t>
      </w:r>
      <w:r w:rsidRPr="00555D9A">
        <w:rPr>
          <w:rFonts w:ascii="Times New Roman" w:hAnsi="Times New Roman" w:cs="Times New Roman"/>
          <w:lang w:val="sr-Cyrl-CS"/>
        </w:rPr>
        <w:t xml:space="preserve"> за период од од  01.01. 2019. године до 31.12. 2019. године.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Дневни ред је усвојен 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овај дневни  ред акционари су гласали на следећи начин : </w:t>
      </w:r>
    </w:p>
    <w:p w:rsidR="009F2A14" w:rsidRPr="005A6502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Pr="005A6502">
        <w:rPr>
          <w:rFonts w:ascii="Times New Roman" w:hAnsi="Times New Roman" w:cs="Times New Roman"/>
          <w:sz w:val="24"/>
          <w:szCs w:val="24"/>
          <w:lang w:val="sr-Cyrl-CS"/>
        </w:rPr>
        <w:t xml:space="preserve">Општина Гацко  '' ЗА''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6502">
        <w:rPr>
          <w:rFonts w:ascii="Times New Roman" w:hAnsi="Times New Roman" w:cs="Times New Roman"/>
          <w:sz w:val="24"/>
          <w:szCs w:val="24"/>
          <w:lang w:val="sr-Cyrl-CS"/>
        </w:rPr>
        <w:t>2.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Преф    ''ЗА''</w:t>
      </w:r>
    </w:p>
    <w:p w:rsidR="009F2A14" w:rsidRPr="005A6502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3. Фонд за реституцију Бања Лука '' ЗА''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УКУПНО: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''ЗА'' -100% гласова , 3. 044,976  акција  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'' ПРОТИВ'' -0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''УЗДРЖАН'' -0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Констатује се да је дневни ред усвојен .</w:t>
      </w:r>
    </w:p>
    <w:p w:rsidR="009F2A14" w:rsidRPr="0017633B" w:rsidRDefault="009F2A14" w:rsidP="00BC5382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Pr="0017633B">
        <w:rPr>
          <w:rFonts w:ascii="Times New Roman" w:hAnsi="Times New Roman" w:cs="Times New Roman"/>
          <w:b/>
          <w:sz w:val="24"/>
          <w:szCs w:val="24"/>
          <w:lang w:val="sr-Cyrl-CS"/>
        </w:rPr>
        <w:t>Разм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555D9A">
        <w:rPr>
          <w:rFonts w:ascii="Times New Roman" w:hAnsi="Times New Roman" w:cs="Times New Roman"/>
          <w:b/>
          <w:sz w:val="24"/>
          <w:szCs w:val="24"/>
          <w:lang w:val="sr-Cyrl-CS"/>
        </w:rPr>
        <w:t>трање и усвајање записника са 15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 с</w:t>
      </w:r>
      <w:r w:rsidRPr="001763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једнице С.А.  </w:t>
      </w:r>
    </w:p>
    <w:p w:rsidR="00555D9A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Предсједник Скупштине акционара даје на разматрање и усвајање записник са  </w:t>
      </w:r>
      <w:r w:rsidR="00555D9A">
        <w:rPr>
          <w:rFonts w:ascii="Times New Roman" w:hAnsi="Times New Roman" w:cs="Times New Roman"/>
          <w:sz w:val="24"/>
          <w:szCs w:val="24"/>
          <w:lang w:val="sr-Cyrl-CS"/>
        </w:rPr>
        <w:t>15</w:t>
      </w:r>
      <w:r>
        <w:rPr>
          <w:rFonts w:ascii="Times New Roman" w:hAnsi="Times New Roman" w:cs="Times New Roman"/>
          <w:sz w:val="24"/>
          <w:szCs w:val="24"/>
          <w:lang w:val="sr-Cyrl-CS"/>
        </w:rPr>
        <w:t>.  сједнице Скупштине акционара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ову тачку дневног реда акционари су гласали на следећи начин : </w:t>
      </w:r>
    </w:p>
    <w:p w:rsidR="009F2A14" w:rsidRDefault="009F2A14" w:rsidP="00BC538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Општина Гацко  '' ЗА'' </w:t>
      </w:r>
    </w:p>
    <w:p w:rsidR="009F2A14" w:rsidRDefault="009F2A14" w:rsidP="00BC538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Преф '' ЗА '' </w:t>
      </w:r>
    </w:p>
    <w:p w:rsidR="009F2A14" w:rsidRDefault="009F2A14" w:rsidP="00BC538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Фонд за реституцију Бања Лука '' ЗА''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УКУПНО: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''ЗА '' – 100 %  3. 044, 976 акција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''ПРОТИВ'' – 0 акција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''УЗДРЖАН '' -0  акција 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скупштине акционара :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Констатује се да је  записн</w:t>
      </w:r>
      <w:r w:rsidR="00555D9A">
        <w:rPr>
          <w:rFonts w:ascii="Times New Roman" w:hAnsi="Times New Roman" w:cs="Times New Roman"/>
          <w:sz w:val="24"/>
          <w:szCs w:val="24"/>
          <w:lang w:val="sr-Cyrl-CS"/>
        </w:rPr>
        <w:t>ик са 15</w:t>
      </w:r>
      <w:r>
        <w:rPr>
          <w:rFonts w:ascii="Times New Roman" w:hAnsi="Times New Roman" w:cs="Times New Roman"/>
          <w:sz w:val="24"/>
          <w:szCs w:val="24"/>
          <w:lang w:val="sr-Cyrl-CS"/>
        </w:rPr>
        <w:t>.   сједнице скупштине  акционара усвојен .</w:t>
      </w:r>
    </w:p>
    <w:p w:rsidR="009F2A14" w:rsidRPr="004350EE" w:rsidRDefault="009F2A14" w:rsidP="00BC5382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7587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2 .Разматрање  и </w:t>
      </w:r>
      <w:r w:rsidR="00555D9A">
        <w:rPr>
          <w:rFonts w:ascii="Times New Roman" w:hAnsi="Times New Roman" w:cs="Times New Roman"/>
          <w:b/>
          <w:sz w:val="24"/>
          <w:szCs w:val="24"/>
          <w:lang w:val="sr-Cyrl-CS"/>
        </w:rPr>
        <w:t>усвајање Плана пословања за 2020</w:t>
      </w:r>
      <w:r w:rsidRPr="00C75876">
        <w:rPr>
          <w:rFonts w:ascii="Times New Roman" w:hAnsi="Times New Roman" w:cs="Times New Roman"/>
          <w:b/>
          <w:sz w:val="24"/>
          <w:szCs w:val="24"/>
          <w:lang w:val="sr-Cyrl-CS"/>
        </w:rPr>
        <w:t>. годину.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</w:p>
    <w:p w:rsidR="00555D9A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За ову тачку дневног реда акционари су гласали на следећи начин : </w:t>
      </w:r>
    </w:p>
    <w:p w:rsidR="009F2A14" w:rsidRDefault="009F2A14" w:rsidP="00BC538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Општина Гацко  '' ЗА'' </w:t>
      </w:r>
    </w:p>
    <w:p w:rsidR="009F2A14" w:rsidRDefault="009F2A14" w:rsidP="00BC538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Преф '' ЗА '' </w:t>
      </w:r>
    </w:p>
    <w:p w:rsidR="009F2A14" w:rsidRDefault="009F2A14" w:rsidP="00BC538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Фон</w:t>
      </w:r>
      <w:r w:rsidR="00466A40">
        <w:rPr>
          <w:rFonts w:ascii="Times New Roman" w:hAnsi="Times New Roman" w:cs="Times New Roman"/>
          <w:sz w:val="24"/>
          <w:szCs w:val="24"/>
          <w:lang w:val="sr-Cyrl-CS"/>
        </w:rPr>
        <w:t xml:space="preserve">д за реституцију Бања Лука 'УЗДРЖАН </w:t>
      </w:r>
      <w:r>
        <w:rPr>
          <w:rFonts w:ascii="Times New Roman" w:hAnsi="Times New Roman" w:cs="Times New Roman"/>
          <w:sz w:val="24"/>
          <w:szCs w:val="24"/>
          <w:lang w:val="sr-Cyrl-CS"/>
        </w:rPr>
        <w:t>''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УКУПНО: </w:t>
      </w:r>
    </w:p>
    <w:p w:rsidR="009F2A14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''ЗА '' – 93,75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 %  3. 044, 976 акција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''ПРОТИВ'' – 0- акција </w:t>
      </w:r>
    </w:p>
    <w:p w:rsidR="009F2A14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''УЗДРЖАН '' -6,250%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-  акција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Предсједник скупштине акционара: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Констату</w:t>
      </w:r>
      <w:r w:rsidR="00466A40">
        <w:rPr>
          <w:rFonts w:ascii="Times New Roman" w:hAnsi="Times New Roman" w:cs="Times New Roman"/>
          <w:sz w:val="24"/>
          <w:szCs w:val="24"/>
          <w:lang w:val="sr-Cyrl-CS"/>
        </w:rPr>
        <w:t xml:space="preserve">јем да је план пословања за 2020.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годину усвојен.</w:t>
      </w:r>
    </w:p>
    <w:p w:rsidR="00466A40" w:rsidRPr="004350EE" w:rsidRDefault="00466A40" w:rsidP="00BC53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3.</w:t>
      </w:r>
      <w:r w:rsidRPr="00FB3E40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Разматрање и усвајање  </w:t>
      </w:r>
      <w:r w:rsidRPr="00FB3E40">
        <w:rPr>
          <w:rFonts w:ascii="Times New Roman" w:hAnsi="Times New Roman" w:cs="Times New Roman"/>
          <w:b/>
          <w:sz w:val="24"/>
          <w:szCs w:val="24"/>
          <w:lang w:val="sr-Cyrl-CS"/>
        </w:rPr>
        <w:t>Ревизорског извјештаја друштва за 201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9.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годину.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Предсједник скупштине акционара Радомир Радмиловић ставља на гласање и усвајање 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Ревизорски  извјештај </w:t>
      </w:r>
      <w:r w:rsidRPr="00FB3E4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друштва за 201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9.</w:t>
      </w:r>
      <w:r w:rsidRPr="00FB3E40">
        <w:rPr>
          <w:rFonts w:ascii="Times New Roman" w:hAnsi="Times New Roman" w:cs="Times New Roman"/>
          <w:sz w:val="24"/>
          <w:szCs w:val="24"/>
          <w:lang w:val="sr-Cyrl-CS"/>
        </w:rPr>
        <w:t xml:space="preserve"> годину, 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ову тачку дневног реда акционари су гласали на следећи начин : </w:t>
      </w:r>
    </w:p>
    <w:p w:rsidR="00466A40" w:rsidRDefault="00466A40" w:rsidP="00BC538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Општина Гацко ''ЗА''</w:t>
      </w:r>
    </w:p>
    <w:p w:rsidR="00466A40" w:rsidRDefault="00466A40" w:rsidP="00BC538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Преф     ''ЗА  '' </w:t>
      </w:r>
    </w:p>
    <w:p w:rsidR="00466A40" w:rsidRPr="0066491A" w:rsidRDefault="00466A40" w:rsidP="00BC538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Фонд за реституцију Бања Лука '' ЗА''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Укупно: 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''ЗА'' 100% гласова , 3.044. 976 акција  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''ПРОТИВ'' 0.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''УЗДРАЖАН'' : 0.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Констатује се да је Ревизорски извјештај  друштва за 2019. годину усвојен.</w:t>
      </w:r>
    </w:p>
    <w:p w:rsidR="00466A40" w:rsidRDefault="00466A40" w:rsidP="00BC53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4.</w:t>
      </w:r>
      <w:r w:rsidRPr="00861F91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Разматрање  и усвајање </w:t>
      </w:r>
      <w:r w:rsidRPr="00861F91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финансијског извјештаја друштва за 201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9.  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одину.  </w:t>
      </w:r>
    </w:p>
    <w:p w:rsidR="00466A40" w:rsidRPr="004350EE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За ову тачку дневног реда акционари су гласали на следећи начин : </w:t>
      </w:r>
    </w:p>
    <w:p w:rsidR="00466A40" w:rsidRDefault="00466A40" w:rsidP="00BC538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Општина Гацко ''ЗА''</w:t>
      </w:r>
    </w:p>
    <w:p w:rsidR="00466A40" w:rsidRDefault="00466A40" w:rsidP="00BC538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Преф     ''ЗА   '</w:t>
      </w:r>
    </w:p>
    <w:p w:rsidR="00466A40" w:rsidRPr="0066491A" w:rsidRDefault="00466A40" w:rsidP="00BC538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Фонд  за реституцију Бања Лука  '' ЗА '' 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Укупно: 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''ЗА''100“% гласова , 3.044. 976 акција  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''ПРОТИВ'' – 0 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''УЗДРАЖАН'' : -0</w:t>
      </w:r>
    </w:p>
    <w:p w:rsid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Констатује се да је финансијски извјештај друштва за 2019. годину  усвојен .</w:t>
      </w:r>
    </w:p>
    <w:p w:rsidR="009F2A14" w:rsidRPr="00466A40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</w:t>
      </w:r>
      <w:r w:rsidR="009F2A14" w:rsidRPr="00466A40">
        <w:rPr>
          <w:rFonts w:ascii="Times New Roman" w:hAnsi="Times New Roman" w:cs="Times New Roman"/>
          <w:sz w:val="24"/>
          <w:szCs w:val="24"/>
          <w:lang w:val="sr-Cyrl-CS"/>
        </w:rPr>
        <w:t xml:space="preserve"> Разматрање  и усвајање </w:t>
      </w:r>
      <w:r w:rsidR="009F2A14" w:rsidRPr="00466A40">
        <w:rPr>
          <w:rFonts w:ascii="Times New Roman" w:hAnsi="Times New Roman" w:cs="Times New Roman"/>
          <w:b/>
          <w:sz w:val="24"/>
          <w:szCs w:val="24"/>
          <w:lang w:val="sr-Cyrl-CS"/>
        </w:rPr>
        <w:t>извјештаја о пословању Друштва за 201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  <w:r w:rsidR="009F2A14" w:rsidRPr="00466A40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F2A14" w:rsidRPr="00466A40">
        <w:rPr>
          <w:rFonts w:ascii="Times New Roman" w:hAnsi="Times New Roman" w:cs="Times New Roman"/>
          <w:sz w:val="24"/>
          <w:szCs w:val="24"/>
          <w:lang w:val="sr-Cyrl-CS"/>
        </w:rPr>
        <w:t xml:space="preserve"> годину </w:t>
      </w:r>
    </w:p>
    <w:p w:rsidR="009F2A14" w:rsidRPr="004350EE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644D1">
        <w:rPr>
          <w:rFonts w:ascii="Times New Roman" w:hAnsi="Times New Roman" w:cs="Times New Roman"/>
          <w:sz w:val="24"/>
          <w:szCs w:val="24"/>
          <w:lang w:val="sr-Cyrl-CS"/>
        </w:rPr>
        <w:t xml:space="preserve">Радмиловић Радомир; Предсједник Скупштине акционара даје на разматрање и усвајање </w:t>
      </w:r>
      <w:r w:rsidRPr="003644D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извјештаја о </w:t>
      </w:r>
      <w:r w:rsidR="00466A40">
        <w:rPr>
          <w:rFonts w:ascii="Times New Roman" w:hAnsi="Times New Roman" w:cs="Times New Roman"/>
          <w:b/>
          <w:sz w:val="24"/>
          <w:szCs w:val="24"/>
          <w:lang w:val="sr-Cyrl-CS"/>
        </w:rPr>
        <w:t>пословању Друштва за 2019</w:t>
      </w:r>
      <w:r w:rsidRPr="003644D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3644D1">
        <w:rPr>
          <w:rFonts w:ascii="Times New Roman" w:hAnsi="Times New Roman" w:cs="Times New Roman"/>
          <w:sz w:val="24"/>
          <w:szCs w:val="24"/>
          <w:lang w:val="sr-Cyrl-CS"/>
        </w:rPr>
        <w:t xml:space="preserve"> годину 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Предсједник скупштине акционара Радомир Радмиловић ставља на гласање и усвајање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извјештај</w:t>
      </w:r>
      <w:r w:rsidRPr="004545C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 пословању Друштва за 201</w:t>
      </w:r>
      <w:r w:rsidR="00466A40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4545C7">
        <w:rPr>
          <w:rFonts w:ascii="Times New Roman" w:hAnsi="Times New Roman" w:cs="Times New Roman"/>
          <w:sz w:val="24"/>
          <w:szCs w:val="24"/>
          <w:lang w:val="sr-Cyrl-CS"/>
        </w:rPr>
        <w:t xml:space="preserve"> годину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ову тачку дневног реда акционари су гласали на следећи начин : </w:t>
      </w:r>
    </w:p>
    <w:p w:rsidR="009F2A14" w:rsidRDefault="00466A40" w:rsidP="00BC538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Општина Гацко 'ЗА 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>''</w:t>
      </w:r>
    </w:p>
    <w:p w:rsidR="009F2A14" w:rsidRDefault="00466A40" w:rsidP="00BC538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ПРЕФ      '' ЗА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'' </w:t>
      </w:r>
    </w:p>
    <w:p w:rsidR="009F2A14" w:rsidRPr="008A1428" w:rsidRDefault="009F2A14" w:rsidP="00BC538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Фонд  за реституцију '' ПРОТИВ''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Укупно: </w:t>
      </w:r>
    </w:p>
    <w:p w:rsidR="009F2A14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''ЗА'' : 93,75%</w:t>
      </w:r>
    </w:p>
    <w:p w:rsidR="009F2A14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''ПРОТИВ'': 6,250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>%</w:t>
      </w:r>
    </w:p>
    <w:p w:rsidR="00466A40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,,   УЗДРЖАН</w:t>
      </w:r>
      <w:r w:rsidR="00466A40">
        <w:rPr>
          <w:rFonts w:ascii="Times New Roman" w:hAnsi="Times New Roman" w:cs="Times New Roman"/>
          <w:sz w:val="24"/>
          <w:szCs w:val="24"/>
          <w:lang w:val="sr-Cyrl-CS"/>
        </w:rPr>
        <w:t xml:space="preserve">,,: 0             </w:t>
      </w:r>
    </w:p>
    <w:p w:rsidR="009F2A14" w:rsidRPr="00466A40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Констатује се да  извјештај</w:t>
      </w:r>
      <w:r w:rsidR="00466A40">
        <w:rPr>
          <w:rFonts w:ascii="Times New Roman" w:hAnsi="Times New Roman" w:cs="Times New Roman"/>
          <w:sz w:val="24"/>
          <w:szCs w:val="24"/>
          <w:lang w:val="sr-Cyrl-CS"/>
        </w:rPr>
        <w:t xml:space="preserve"> о пословању друштва  за  2019. годину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усвојен . </w:t>
      </w:r>
    </w:p>
    <w:p w:rsidR="009F2A14" w:rsidRPr="004350EE" w:rsidRDefault="009F2A14" w:rsidP="00BC538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0FE6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Разматрање и усвајање </w:t>
      </w:r>
      <w:r w:rsidRPr="00B90FE6">
        <w:rPr>
          <w:rFonts w:ascii="Times New Roman" w:hAnsi="Times New Roman" w:cs="Times New Roman"/>
          <w:b/>
          <w:sz w:val="24"/>
          <w:szCs w:val="24"/>
          <w:lang w:val="sr-Cyrl-CS"/>
        </w:rPr>
        <w:t>извјештаја о раду Надзорног одбора</w:t>
      </w:r>
      <w:r w:rsidR="00466A40">
        <w:rPr>
          <w:rFonts w:ascii="Times New Roman" w:hAnsi="Times New Roman" w:cs="Times New Roman"/>
          <w:sz w:val="24"/>
          <w:szCs w:val="24"/>
          <w:lang w:val="sr-Cyrl-CS"/>
        </w:rPr>
        <w:t xml:space="preserve"> за период од  01. 01. 2019.  године до 31.12. 2019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 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Предсједник скупштине акционара Радомир Радмиловић ставља на разматрање извјештај Надзорног одбора.          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ову тачку дневног реда акционари су гласали на следећи начин : </w:t>
      </w:r>
    </w:p>
    <w:p w:rsidR="009F2A14" w:rsidRDefault="00466A40" w:rsidP="00BC538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Општина Гацко ''ЗА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'' </w:t>
      </w:r>
    </w:p>
    <w:p w:rsidR="009F2A14" w:rsidRDefault="00466A40" w:rsidP="00BC538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Преф     'ЗА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9F2A14" w:rsidRPr="00C470FB">
        <w:rPr>
          <w:rFonts w:ascii="Times New Roman" w:hAnsi="Times New Roman" w:cs="Times New Roman"/>
          <w:sz w:val="24"/>
          <w:szCs w:val="24"/>
          <w:lang w:val="sr-Cyrl-CS"/>
        </w:rPr>
        <w:t xml:space="preserve">'' </w:t>
      </w:r>
    </w:p>
    <w:p w:rsidR="009F2A14" w:rsidRPr="0066491A" w:rsidRDefault="009F2A14" w:rsidP="00BC538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Фонд за реституцију '' ПРОТИВ''</w:t>
      </w:r>
    </w:p>
    <w:p w:rsidR="009F2A14" w:rsidRPr="004D177C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Појединачно гласање:         </w:t>
      </w:r>
    </w:p>
    <w:p w:rsidR="009F2A14" w:rsidRDefault="00466A4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''</w:t>
      </w:r>
      <w:r w:rsidR="00BE72A5">
        <w:rPr>
          <w:rFonts w:ascii="Times New Roman" w:hAnsi="Times New Roman" w:cs="Times New Roman"/>
          <w:sz w:val="24"/>
          <w:szCs w:val="24"/>
          <w:lang w:val="sr-Cyrl-CS"/>
        </w:rPr>
        <w:t xml:space="preserve">  ЗА '' 93,75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% гласова , 2. 474,038 акција  </w:t>
      </w:r>
    </w:p>
    <w:p w:rsidR="009F2A14" w:rsidRDefault="00BE72A5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''ПРОТИВ''    6,250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>% гласова –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190.313      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акција </w:t>
      </w:r>
    </w:p>
    <w:p w:rsidR="009F2A14" w:rsidRDefault="00BE72A5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''УЗДРЖАН '' : 0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>% гласова  -  акција</w:t>
      </w:r>
    </w:p>
    <w:p w:rsidR="009F2A14" w:rsidRPr="004350EE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Констатује се да извјеш</w:t>
      </w:r>
      <w:r w:rsidR="00BE72A5">
        <w:rPr>
          <w:rFonts w:ascii="Times New Roman" w:hAnsi="Times New Roman" w:cs="Times New Roman"/>
          <w:sz w:val="24"/>
          <w:szCs w:val="24"/>
          <w:lang w:val="sr-Cyrl-CS"/>
        </w:rPr>
        <w:t xml:space="preserve">тај о раду Надзорног одбора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усвојен.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Сједница је завршила са радом  у 12 часова и 30 минута.</w:t>
      </w:r>
    </w:p>
    <w:p w:rsidR="009F2A14" w:rsidRPr="004350EE" w:rsidRDefault="00BE72A5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Одлуке које су донесене на 16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.  редовној сједници Скупштине акционара су; </w:t>
      </w:r>
    </w:p>
    <w:p w:rsidR="009F2A14" w:rsidRPr="002926FC" w:rsidRDefault="009F2A14" w:rsidP="00BC5382">
      <w:pPr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="006F028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Одлука о  усвајању плана пословањ </w:t>
      </w:r>
      <w:r w:rsidR="00BE72A5">
        <w:rPr>
          <w:rFonts w:ascii="Times New Roman" w:hAnsi="Times New Roman" w:cs="Times New Roman"/>
          <w:b/>
          <w:sz w:val="24"/>
          <w:szCs w:val="24"/>
          <w:lang w:val="sr-Cyrl-CS"/>
        </w:rPr>
        <w:t>Друштва за 2020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6469BD">
        <w:rPr>
          <w:rFonts w:ascii="Times New Roman" w:hAnsi="Times New Roman" w:cs="Times New Roman"/>
          <w:sz w:val="24"/>
          <w:szCs w:val="24"/>
          <w:lang w:val="sr-Cyrl-CS"/>
        </w:rPr>
        <w:t xml:space="preserve"> годину 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F2A14" w:rsidRDefault="006F0280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2. 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 Одлука о  усвајању</w:t>
      </w:r>
      <w:r w:rsidR="009F2A14" w:rsidRPr="006469B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9F2A14" w:rsidRPr="006469BD">
        <w:rPr>
          <w:rFonts w:ascii="Times New Roman" w:hAnsi="Times New Roman" w:cs="Times New Roman"/>
          <w:b/>
          <w:sz w:val="24"/>
          <w:szCs w:val="24"/>
          <w:lang w:val="sr-Cyrl-CS"/>
        </w:rPr>
        <w:t>Ревизорског извјештаја друштва за 201</w:t>
      </w:r>
      <w:r w:rsidR="00BE72A5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  <w:r w:rsidR="009F2A1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9F2A14" w:rsidRPr="006469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F2A1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</w:t>
      </w:r>
    </w:p>
    <w:p w:rsidR="009F2A14" w:rsidRPr="006469BD" w:rsidRDefault="009F2A14" w:rsidP="00BC5382">
      <w:pPr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годину.</w:t>
      </w:r>
    </w:p>
    <w:p w:rsidR="009F2A14" w:rsidRPr="00AA34F4" w:rsidRDefault="009F2A14" w:rsidP="00BC5382">
      <w:pPr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Pr="00AA34F4">
        <w:rPr>
          <w:rFonts w:ascii="Times New Roman" w:hAnsi="Times New Roman" w:cs="Times New Roman"/>
          <w:sz w:val="24"/>
          <w:szCs w:val="24"/>
          <w:lang w:val="sr-Cyrl-CS"/>
        </w:rPr>
        <w:t xml:space="preserve">3.  Одлука о усвајању </w:t>
      </w:r>
      <w:r w:rsidRPr="00AA34F4">
        <w:rPr>
          <w:rFonts w:ascii="Times New Roman" w:hAnsi="Times New Roman" w:cs="Times New Roman"/>
          <w:b/>
          <w:sz w:val="24"/>
          <w:szCs w:val="24"/>
          <w:lang w:val="sr-Cyrl-CS"/>
        </w:rPr>
        <w:t>финанси</w:t>
      </w:r>
      <w:r w:rsidR="00BE72A5">
        <w:rPr>
          <w:rFonts w:ascii="Times New Roman" w:hAnsi="Times New Roman" w:cs="Times New Roman"/>
          <w:b/>
          <w:sz w:val="24"/>
          <w:szCs w:val="24"/>
          <w:lang w:val="sr-Cyrl-CS"/>
        </w:rPr>
        <w:t>јског извјештаја друштва за 2019</w:t>
      </w:r>
      <w:r w:rsidRPr="00AA34F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9F2A14" w:rsidRPr="00AA34F4" w:rsidRDefault="009F2A14" w:rsidP="00BC5382">
      <w:pPr>
        <w:pStyle w:val="ListParagraph"/>
        <w:spacing w:line="240" w:lineRule="auto"/>
        <w:ind w:left="160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годину.</w:t>
      </w:r>
      <w:r w:rsidRPr="00AA34F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</w:t>
      </w:r>
    </w:p>
    <w:p w:rsidR="00BE72A5" w:rsidRDefault="00BE72A5" w:rsidP="00BC538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4.  Одлука о усвајању извјештаја о пословању друштва за 2019.годину ,</w:t>
      </w:r>
    </w:p>
    <w:p w:rsidR="009F2A14" w:rsidRPr="00BE72A5" w:rsidRDefault="006F0280" w:rsidP="006F028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5. </w:t>
      </w:r>
      <w:r w:rsidR="00BE72A5">
        <w:rPr>
          <w:rFonts w:ascii="Times New Roman" w:hAnsi="Times New Roman" w:cs="Times New Roman"/>
          <w:sz w:val="24"/>
          <w:szCs w:val="24"/>
          <w:lang w:val="sr-Cyrl-CS"/>
        </w:rPr>
        <w:t xml:space="preserve">Одлуку о усвајању извјештаја о раду Надзорног одбора 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</w:t>
      </w:r>
    </w:p>
    <w:p w:rsidR="006F0280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Сједн</w:t>
      </w:r>
      <w:r w:rsidR="00CB6C11">
        <w:rPr>
          <w:rFonts w:ascii="Times New Roman" w:hAnsi="Times New Roman" w:cs="Times New Roman"/>
          <w:sz w:val="24"/>
          <w:szCs w:val="24"/>
          <w:lang w:val="sr-Cyrl-CS"/>
        </w:rPr>
        <w:t xml:space="preserve">ица је завршена у 12 часова и </w:t>
      </w:r>
      <w:r w:rsidR="00CB6C11">
        <w:rPr>
          <w:rFonts w:ascii="Times New Roman" w:hAnsi="Times New Roman" w:cs="Times New Roman"/>
          <w:sz w:val="24"/>
          <w:szCs w:val="24"/>
          <w:lang w:val="sr-Latn-CS"/>
        </w:rPr>
        <w:t xml:space="preserve">30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минута.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Записничар:                                                                Предсједник  Скупштине акционара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                                                              ____________________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Стојанка Радмиловић                                                                Радмиловић Радомир       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Овјеривачи записника :    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F2A14" w:rsidRDefault="009F2A14" w:rsidP="00CB6C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Андријашевић</w:t>
      </w:r>
      <w:r w:rsidR="00CB6C11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Ковиљка                                                                                       ___________________</w:t>
      </w:r>
    </w:p>
    <w:p w:rsidR="009F2A14" w:rsidRDefault="009F2A14" w:rsidP="00BC53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Крстојевић Младенка </w:t>
      </w:r>
    </w:p>
    <w:p w:rsidR="009F2A14" w:rsidRPr="00124A87" w:rsidRDefault="009F2A14" w:rsidP="00BC538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________________________</w:t>
      </w:r>
    </w:p>
    <w:p w:rsidR="009F2A14" w:rsidRDefault="009F2A14" w:rsidP="00BC5382">
      <w:pPr>
        <w:spacing w:after="0" w:line="240" w:lineRule="auto"/>
      </w:pPr>
    </w:p>
    <w:p w:rsidR="00A71C06" w:rsidRDefault="00A71C06" w:rsidP="00BC5382">
      <w:pPr>
        <w:spacing w:after="0" w:line="240" w:lineRule="auto"/>
      </w:pPr>
    </w:p>
    <w:sectPr w:rsidR="00A71C06" w:rsidSect="003E6D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7FB"/>
    <w:multiLevelType w:val="hybridMultilevel"/>
    <w:tmpl w:val="49467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6077"/>
    <w:multiLevelType w:val="hybridMultilevel"/>
    <w:tmpl w:val="2DC2B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121E4"/>
    <w:multiLevelType w:val="hybridMultilevel"/>
    <w:tmpl w:val="49467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C3568"/>
    <w:multiLevelType w:val="hybridMultilevel"/>
    <w:tmpl w:val="5FD4AF30"/>
    <w:lvl w:ilvl="0" w:tplc="B8A636EC">
      <w:start w:val="1"/>
      <w:numFmt w:val="decimal"/>
      <w:lvlText w:val="%1."/>
      <w:lvlJc w:val="left"/>
      <w:pPr>
        <w:ind w:left="16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523F7DBB"/>
    <w:multiLevelType w:val="hybridMultilevel"/>
    <w:tmpl w:val="49467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A70F1"/>
    <w:multiLevelType w:val="hybridMultilevel"/>
    <w:tmpl w:val="5C06B08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02FC"/>
    <w:multiLevelType w:val="hybridMultilevel"/>
    <w:tmpl w:val="95C05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50AD3"/>
    <w:multiLevelType w:val="hybridMultilevel"/>
    <w:tmpl w:val="49467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60A02"/>
    <w:multiLevelType w:val="hybridMultilevel"/>
    <w:tmpl w:val="E9306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408EB"/>
    <w:multiLevelType w:val="hybridMultilevel"/>
    <w:tmpl w:val="95C05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687929"/>
    <w:multiLevelType w:val="hybridMultilevel"/>
    <w:tmpl w:val="99EC8C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E4C8A"/>
    <w:multiLevelType w:val="hybridMultilevel"/>
    <w:tmpl w:val="62D64BFC"/>
    <w:lvl w:ilvl="0" w:tplc="AD7282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2A14"/>
    <w:rsid w:val="003E6DCB"/>
    <w:rsid w:val="00466A40"/>
    <w:rsid w:val="00555D9A"/>
    <w:rsid w:val="0064448F"/>
    <w:rsid w:val="006F0280"/>
    <w:rsid w:val="0083298C"/>
    <w:rsid w:val="009F2A14"/>
    <w:rsid w:val="00A71C06"/>
    <w:rsid w:val="00BC5382"/>
    <w:rsid w:val="00BE72A5"/>
    <w:rsid w:val="00CB6C11"/>
    <w:rsid w:val="00F0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A14"/>
    <w:pPr>
      <w:spacing w:after="0"/>
      <w:ind w:left="720"/>
      <w:contextualSpacing/>
    </w:pPr>
    <w:rPr>
      <w:rFonts w:eastAsiaTheme="minorHAns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Stojanka</dc:creator>
  <cp:keywords/>
  <dc:description/>
  <cp:lastModifiedBy>Stojanka</cp:lastModifiedBy>
  <cp:revision>7</cp:revision>
  <cp:lastPrinted>2020-09-09T10:33:00Z</cp:lastPrinted>
  <dcterms:created xsi:type="dcterms:W3CDTF">2020-09-08T06:45:00Z</dcterms:created>
  <dcterms:modified xsi:type="dcterms:W3CDTF">2020-09-09T10:38:00Z</dcterms:modified>
</cp:coreProperties>
</file>