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5CB" w:rsidRDefault="000C65CB" w:rsidP="000C65CB">
      <w:pPr>
        <w:jc w:val="both"/>
        <w:rPr>
          <w:rFonts w:ascii="Calibri" w:hAnsi="Calibri" w:cs="Calibri"/>
          <w:color w:val="000000"/>
          <w:lang w:val="sr-Latn-RS"/>
        </w:rPr>
      </w:pPr>
      <w:r>
        <w:rPr>
          <w:rFonts w:ascii="Calibri" w:hAnsi="Calibri" w:cs="Calibri"/>
          <w:color w:val="000000"/>
          <w:lang w:val="sr-Cyrl-CS"/>
        </w:rPr>
        <w:t>Број: 06.01/059-</w:t>
      </w:r>
      <w:r>
        <w:rPr>
          <w:rFonts w:ascii="Calibri" w:hAnsi="Calibri" w:cs="Calibri"/>
          <w:color w:val="000000"/>
          <w:lang w:val="sr-Cyrl-RS"/>
        </w:rPr>
        <w:t>22-</w:t>
      </w:r>
      <w:r>
        <w:rPr>
          <w:rFonts w:ascii="Calibri" w:hAnsi="Calibri" w:cs="Calibri"/>
          <w:color w:val="000000"/>
          <w:lang w:val="sr-Latn-RS"/>
        </w:rPr>
        <w:t>2</w:t>
      </w:r>
      <w:r>
        <w:rPr>
          <w:rFonts w:ascii="Calibri" w:hAnsi="Calibri" w:cs="Calibri"/>
          <w:color w:val="000000"/>
          <w:lang w:val="sr-Cyrl-RS"/>
        </w:rPr>
        <w:t>4</w:t>
      </w:r>
      <w:r>
        <w:rPr>
          <w:rFonts w:ascii="Calibri" w:hAnsi="Calibri" w:cs="Calibri"/>
          <w:color w:val="000000"/>
          <w:lang w:val="sr-Cyrl-CS"/>
        </w:rPr>
        <w:t>/19</w:t>
      </w:r>
    </w:p>
    <w:p w:rsidR="000C65CB" w:rsidRDefault="000C65CB" w:rsidP="000C65CB">
      <w:pPr>
        <w:jc w:val="both"/>
        <w:rPr>
          <w:rFonts w:ascii="Calibri" w:hAnsi="Calibri" w:cs="Calibri"/>
          <w:color w:val="000000"/>
          <w:lang w:val="sr-Cyrl-CS"/>
        </w:rPr>
      </w:pPr>
      <w:r>
        <w:rPr>
          <w:rFonts w:ascii="Calibri" w:hAnsi="Calibri" w:cs="Calibri"/>
          <w:color w:val="000000"/>
          <w:lang w:val="sr-Cyrl-CS"/>
        </w:rPr>
        <w:t xml:space="preserve">Датум: </w:t>
      </w:r>
      <w:r>
        <w:rPr>
          <w:rFonts w:ascii="Calibri" w:hAnsi="Calibri" w:cs="Calibri"/>
          <w:color w:val="000000"/>
          <w:lang w:val="sr-Latn-BA"/>
        </w:rPr>
        <w:t>2</w:t>
      </w:r>
      <w:r>
        <w:rPr>
          <w:rFonts w:ascii="Calibri" w:hAnsi="Calibri" w:cs="Calibri"/>
          <w:color w:val="000000"/>
          <w:lang w:val="sr-Cyrl-BA"/>
        </w:rPr>
        <w:t>4</w:t>
      </w:r>
      <w:r>
        <w:rPr>
          <w:rFonts w:ascii="Calibri" w:hAnsi="Calibri" w:cs="Calibri"/>
          <w:color w:val="000000"/>
          <w:lang w:val="sr-Cyrl-CS"/>
        </w:rPr>
        <w:t>.10.2019.</w:t>
      </w:r>
    </w:p>
    <w:p w:rsidR="000C65CB" w:rsidRDefault="000C65CB" w:rsidP="000C65CB">
      <w:pPr>
        <w:jc w:val="both"/>
        <w:rPr>
          <w:rFonts w:ascii="Cambria" w:hAnsi="Cambria" w:cs="Calibri"/>
          <w:b/>
          <w:color w:val="000000"/>
          <w:sz w:val="26"/>
          <w:szCs w:val="26"/>
          <w:lang w:val="sr-Cyrl-CS"/>
        </w:rPr>
      </w:pPr>
    </w:p>
    <w:p w:rsidR="000C65CB" w:rsidRDefault="000C65CB" w:rsidP="000C65CB">
      <w:pPr>
        <w:rPr>
          <w:rFonts w:ascii="Cambria" w:hAnsi="Cambria" w:cs="Calibri"/>
          <w:b/>
          <w:color w:val="000000"/>
          <w:sz w:val="26"/>
          <w:szCs w:val="26"/>
          <w:lang w:val="sr-Cyrl-CS"/>
        </w:rPr>
      </w:pPr>
      <w:r>
        <w:rPr>
          <w:rFonts w:ascii="Cambria" w:hAnsi="Cambria" w:cs="Calibri"/>
          <w:b/>
          <w:color w:val="000000"/>
          <w:sz w:val="26"/>
          <w:szCs w:val="26"/>
          <w:lang w:val="sr-Cyrl-CS"/>
        </w:rPr>
        <w:t>БАЊАЛУЧКА БЕРЗА ХАРТИЈА ОД ВРИЈЕДНОСТИ а.д. Бања Лука</w:t>
      </w:r>
    </w:p>
    <w:p w:rsidR="000C65CB" w:rsidRDefault="000C65CB" w:rsidP="000C65CB">
      <w:pPr>
        <w:rPr>
          <w:rFonts w:ascii="Cambria" w:hAnsi="Cambria" w:cs="Calibri"/>
          <w:b/>
          <w:color w:val="000000"/>
          <w:sz w:val="26"/>
          <w:szCs w:val="26"/>
          <w:lang w:val="sr-Cyrl-CS"/>
        </w:rPr>
      </w:pPr>
      <w:r>
        <w:rPr>
          <w:rFonts w:ascii="Cambria" w:hAnsi="Cambria" w:cs="Calibri"/>
          <w:b/>
          <w:color w:val="000000"/>
          <w:sz w:val="26"/>
          <w:szCs w:val="26"/>
          <w:lang w:val="sr-Cyrl-CS"/>
        </w:rPr>
        <w:t>САОПШТЕЊЕ</w:t>
      </w:r>
    </w:p>
    <w:p w:rsidR="000C65CB" w:rsidRDefault="000C65CB" w:rsidP="000C65CB">
      <w:pPr>
        <w:jc w:val="both"/>
        <w:rPr>
          <w:rFonts w:ascii="Cambria" w:hAnsi="Cambria" w:cs="Calibri"/>
          <w:b/>
          <w:color w:val="000000"/>
          <w:sz w:val="26"/>
          <w:szCs w:val="26"/>
          <w:lang w:val="sr-Cyrl-CS"/>
        </w:rPr>
      </w:pPr>
    </w:p>
    <w:p w:rsidR="000C65CB" w:rsidRDefault="000C65CB" w:rsidP="000C65CB">
      <w:pPr>
        <w:jc w:val="both"/>
        <w:rPr>
          <w:rFonts w:ascii="Cambria" w:hAnsi="Cambria" w:cs="Calibri"/>
          <w:b/>
          <w:color w:val="000000"/>
          <w:sz w:val="26"/>
          <w:szCs w:val="26"/>
          <w:lang w:val="sr-Cyrl-CS"/>
        </w:rPr>
      </w:pPr>
    </w:p>
    <w:p w:rsidR="000C65CB" w:rsidRDefault="000C65CB" w:rsidP="000C65CB">
      <w:pPr>
        <w:jc w:val="both"/>
        <w:rPr>
          <w:rFonts w:ascii="Cambria" w:hAnsi="Cambria" w:cs="Calibri"/>
          <w:b/>
          <w:color w:val="000000"/>
          <w:sz w:val="26"/>
          <w:szCs w:val="26"/>
          <w:lang w:val="sr-Cyrl-CS"/>
        </w:rPr>
      </w:pPr>
    </w:p>
    <w:p w:rsidR="000C65CB" w:rsidRDefault="000C65CB" w:rsidP="000C65CB">
      <w:pPr>
        <w:jc w:val="center"/>
        <w:rPr>
          <w:rFonts w:ascii="Cambria" w:hAnsi="Cambria" w:cs="Calibri"/>
          <w:b/>
          <w:color w:val="000000"/>
          <w:sz w:val="26"/>
          <w:szCs w:val="26"/>
          <w:lang w:val="sr-Cyrl-RS"/>
        </w:rPr>
      </w:pPr>
    </w:p>
    <w:p w:rsidR="000C65CB" w:rsidRPr="003D70FB" w:rsidRDefault="000C65CB" w:rsidP="000C65CB">
      <w:pPr>
        <w:jc w:val="center"/>
        <w:rPr>
          <w:rFonts w:ascii="Cambria" w:hAnsi="Cambria" w:cs="Calibri"/>
          <w:b/>
          <w:color w:val="000000"/>
          <w:sz w:val="26"/>
          <w:szCs w:val="26"/>
          <w:lang w:val="sr-Cyrl-BA"/>
        </w:rPr>
      </w:pPr>
      <w:r>
        <w:rPr>
          <w:rFonts w:ascii="Cambria" w:hAnsi="Cambria" w:cs="Calibri"/>
          <w:b/>
          <w:color w:val="000000"/>
          <w:sz w:val="26"/>
          <w:szCs w:val="26"/>
          <w:lang w:val="sr-Cyrl-RS"/>
        </w:rPr>
        <w:t xml:space="preserve">ИСПЛАТА </w:t>
      </w:r>
      <w:r>
        <w:rPr>
          <w:rFonts w:ascii="Cambria" w:hAnsi="Cambria" w:cs="Segoe UI"/>
          <w:b/>
          <w:sz w:val="26"/>
          <w:szCs w:val="26"/>
          <w:lang w:val="sr-Latn-BA"/>
        </w:rPr>
        <w:t>4</w:t>
      </w:r>
      <w:r w:rsidRPr="000E73D2">
        <w:rPr>
          <w:rFonts w:ascii="Cambria" w:hAnsi="Cambria" w:cs="Segoe UI"/>
          <w:b/>
          <w:sz w:val="26"/>
          <w:szCs w:val="26"/>
          <w:lang w:val="sr-Latn-BA"/>
        </w:rPr>
        <w:t xml:space="preserve">. </w:t>
      </w:r>
      <w:r>
        <w:rPr>
          <w:rFonts w:ascii="Cambria" w:hAnsi="Cambria" w:cs="Segoe UI"/>
          <w:b/>
          <w:sz w:val="26"/>
          <w:szCs w:val="26"/>
          <w:lang w:val="sr-Latn-BA"/>
        </w:rPr>
        <w:t>A</w:t>
      </w:r>
      <w:r>
        <w:rPr>
          <w:rFonts w:ascii="Cambria" w:hAnsi="Cambria" w:cs="Segoe UI"/>
          <w:b/>
          <w:sz w:val="26"/>
          <w:szCs w:val="26"/>
          <w:lang w:val="sr-Cyrl-BA"/>
        </w:rPr>
        <w:t>НУИТЕТА 11. ЕМИСИЈЕ ОБВЕЗНИЦА</w:t>
      </w:r>
    </w:p>
    <w:p w:rsidR="000C65CB" w:rsidRDefault="000C65CB" w:rsidP="000C65CB">
      <w:pPr>
        <w:jc w:val="both"/>
        <w:rPr>
          <w:rFonts w:ascii="Calibri" w:hAnsi="Calibri" w:cs="Calibri"/>
          <w:color w:val="000000"/>
          <w:lang w:val="sr-Cyrl-RS"/>
        </w:rPr>
      </w:pPr>
    </w:p>
    <w:p w:rsidR="000C65CB" w:rsidRDefault="000C65CB" w:rsidP="000C65CB">
      <w:pPr>
        <w:jc w:val="both"/>
        <w:rPr>
          <w:rFonts w:ascii="Calibri" w:hAnsi="Calibri" w:cs="Calibri"/>
          <w:color w:val="000000"/>
          <w:lang w:val="sr-Cyrl-RS"/>
        </w:rPr>
      </w:pPr>
    </w:p>
    <w:p w:rsidR="000C65CB" w:rsidRPr="003D70FB" w:rsidRDefault="000C65CB" w:rsidP="000C65CB">
      <w:pPr>
        <w:rPr>
          <w:rFonts w:asciiTheme="minorHAnsi" w:hAnsiTheme="minorHAnsi" w:cs="Tahoma"/>
        </w:rPr>
      </w:pPr>
      <w:r w:rsidRPr="000E73D2">
        <w:rPr>
          <w:rFonts w:ascii="Calibri" w:hAnsi="Calibri" w:cs="Calibri"/>
          <w:lang w:val="sr-Cyrl-RS"/>
        </w:rPr>
        <w:t xml:space="preserve">Министарство финансија Републике Српске је данас извршило </w:t>
      </w:r>
      <w:r w:rsidRPr="003D70FB">
        <w:rPr>
          <w:rFonts w:asciiTheme="minorHAnsi" w:hAnsiTheme="minorHAnsi" w:cs="Calibri"/>
          <w:lang w:val="sr-Cyrl-RS"/>
        </w:rPr>
        <w:t xml:space="preserve">плаћање </w:t>
      </w:r>
      <w:proofErr w:type="spellStart"/>
      <w:r w:rsidRPr="003D70FB">
        <w:rPr>
          <w:rFonts w:asciiTheme="minorHAnsi" w:hAnsiTheme="minorHAnsi" w:cs="Tahoma"/>
          <w:shd w:val="clear" w:color="auto" w:fill="FFFFFF"/>
        </w:rPr>
        <w:t>доспјелог</w:t>
      </w:r>
      <w:proofErr w:type="spellEnd"/>
      <w:r w:rsidRPr="003D70FB">
        <w:rPr>
          <w:rFonts w:asciiTheme="minorHAnsi" w:hAnsiTheme="minorHAnsi" w:cs="Tahoma"/>
          <w:shd w:val="clear" w:color="auto" w:fill="FFFFFF"/>
        </w:rPr>
        <w:t> </w:t>
      </w:r>
      <w:r w:rsidRPr="003D70FB">
        <w:rPr>
          <w:rFonts w:asciiTheme="minorHAnsi" w:hAnsiTheme="minorHAnsi" w:cs="Tahoma"/>
        </w:rPr>
        <w:t xml:space="preserve"> 4.</w:t>
      </w:r>
      <w:r w:rsidRPr="003D70FB">
        <w:rPr>
          <w:rFonts w:asciiTheme="minorHAnsi" w:hAnsiTheme="minorHAnsi" w:cs="Tahoma"/>
          <w:lang w:val="sr-Cyrl-BA"/>
        </w:rPr>
        <w:t xml:space="preserve"> </w:t>
      </w:r>
      <w:proofErr w:type="spellStart"/>
      <w:proofErr w:type="gramStart"/>
      <w:r w:rsidRPr="003D70FB">
        <w:rPr>
          <w:rFonts w:asciiTheme="minorHAnsi" w:hAnsiTheme="minorHAnsi" w:cs="Tahoma"/>
        </w:rPr>
        <w:t>ануитета</w:t>
      </w:r>
      <w:proofErr w:type="spellEnd"/>
      <w:proofErr w:type="gramEnd"/>
      <w:r w:rsidRPr="003D70FB">
        <w:rPr>
          <w:rFonts w:asciiTheme="minorHAnsi" w:hAnsiTheme="minorHAnsi" w:cs="Tahoma"/>
        </w:rPr>
        <w:t xml:space="preserve"> 11. </w:t>
      </w:r>
      <w:proofErr w:type="spellStart"/>
      <w:proofErr w:type="gramStart"/>
      <w:r w:rsidRPr="003D70FB">
        <w:rPr>
          <w:rFonts w:asciiTheme="minorHAnsi" w:hAnsiTheme="minorHAnsi" w:cs="Tahoma"/>
        </w:rPr>
        <w:t>емисије</w:t>
      </w:r>
      <w:proofErr w:type="spellEnd"/>
      <w:proofErr w:type="gram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обвезница</w:t>
      </w:r>
      <w:proofErr w:type="spellEnd"/>
      <w:r w:rsidRPr="003D70FB">
        <w:rPr>
          <w:rFonts w:asciiTheme="minorHAnsi" w:hAnsiTheme="minorHAnsi" w:cs="Tahoma"/>
        </w:rPr>
        <w:t xml:space="preserve"> Р</w:t>
      </w:r>
      <w:r w:rsidRPr="003D70FB">
        <w:rPr>
          <w:rFonts w:asciiTheme="minorHAnsi" w:hAnsiTheme="minorHAnsi" w:cs="Tahoma"/>
          <w:lang w:val="sr-Cyrl-BA"/>
        </w:rPr>
        <w:t xml:space="preserve">епублике </w:t>
      </w:r>
      <w:r w:rsidRPr="003D70FB">
        <w:rPr>
          <w:rFonts w:asciiTheme="minorHAnsi" w:hAnsiTheme="minorHAnsi" w:cs="Tahoma"/>
        </w:rPr>
        <w:t>С</w:t>
      </w:r>
      <w:r w:rsidRPr="003D70FB">
        <w:rPr>
          <w:rFonts w:asciiTheme="minorHAnsi" w:hAnsiTheme="minorHAnsi" w:cs="Tahoma"/>
          <w:lang w:val="sr-Cyrl-BA"/>
        </w:rPr>
        <w:t>рпске</w:t>
      </w:r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јавном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понудом</w:t>
      </w:r>
      <w:proofErr w:type="spellEnd"/>
      <w:r w:rsidRPr="003D70FB">
        <w:rPr>
          <w:rFonts w:asciiTheme="minorHAnsi" w:hAnsiTheme="minorHAnsi" w:cs="Tahoma"/>
        </w:rPr>
        <w:t xml:space="preserve">, </w:t>
      </w:r>
      <w:proofErr w:type="spellStart"/>
      <w:r w:rsidRPr="003D70FB">
        <w:rPr>
          <w:rFonts w:asciiTheme="minorHAnsi" w:hAnsiTheme="minorHAnsi" w:cs="Tahoma"/>
        </w:rPr>
        <w:t>локалне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ознаке</w:t>
      </w:r>
      <w:proofErr w:type="spellEnd"/>
      <w:r w:rsidRPr="003D70FB">
        <w:rPr>
          <w:rFonts w:asciiTheme="minorHAnsi" w:hAnsiTheme="minorHAnsi" w:cs="Tahoma"/>
        </w:rPr>
        <w:t xml:space="preserve"> РСБД-О-К.</w:t>
      </w:r>
    </w:p>
    <w:p w:rsidR="000C65CB" w:rsidRPr="003D70FB" w:rsidRDefault="000C65CB" w:rsidP="000C65CB">
      <w:pPr>
        <w:rPr>
          <w:rFonts w:asciiTheme="minorHAnsi" w:hAnsiTheme="minorHAnsi" w:cs="Tahoma"/>
        </w:rPr>
      </w:pPr>
      <w:proofErr w:type="spellStart"/>
      <w:r w:rsidRPr="003D70FB">
        <w:rPr>
          <w:rFonts w:asciiTheme="minorHAnsi" w:hAnsiTheme="minorHAnsi" w:cs="Tahoma"/>
        </w:rPr>
        <w:t>Укупан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износ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доспјелог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ануитета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је</w:t>
      </w:r>
      <w:proofErr w:type="spellEnd"/>
      <w:r w:rsidRPr="003D70FB">
        <w:rPr>
          <w:rFonts w:asciiTheme="minorHAnsi" w:hAnsiTheme="minorHAnsi" w:cs="Tahoma"/>
        </w:rPr>
        <w:t xml:space="preserve"> 9.765.000</w:t>
      </w:r>
      <w:proofErr w:type="gramStart"/>
      <w:r w:rsidRPr="003D70FB">
        <w:rPr>
          <w:rFonts w:asciiTheme="minorHAnsi" w:hAnsiTheme="minorHAnsi" w:cs="Tahoma"/>
        </w:rPr>
        <w:t>,00</w:t>
      </w:r>
      <w:proofErr w:type="gramEnd"/>
      <w:r w:rsidRPr="003D70FB">
        <w:rPr>
          <w:rFonts w:asciiTheme="minorHAnsi" w:hAnsiTheme="minorHAnsi" w:cs="Tahoma"/>
        </w:rPr>
        <w:t xml:space="preserve"> КМ (9.000.000 КМ </w:t>
      </w:r>
      <w:proofErr w:type="spellStart"/>
      <w:r w:rsidRPr="003D70FB">
        <w:rPr>
          <w:rFonts w:asciiTheme="minorHAnsi" w:hAnsiTheme="minorHAnsi" w:cs="Tahoma"/>
        </w:rPr>
        <w:t>је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главни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дуг</w:t>
      </w:r>
      <w:proofErr w:type="spellEnd"/>
      <w:r w:rsidRPr="003D70FB">
        <w:rPr>
          <w:rFonts w:asciiTheme="minorHAnsi" w:hAnsiTheme="minorHAnsi" w:cs="Tahoma"/>
        </w:rPr>
        <w:t xml:space="preserve"> и 765.000 КМ </w:t>
      </w:r>
      <w:proofErr w:type="spellStart"/>
      <w:r w:rsidRPr="003D70FB">
        <w:rPr>
          <w:rFonts w:asciiTheme="minorHAnsi" w:hAnsiTheme="minorHAnsi" w:cs="Tahoma"/>
        </w:rPr>
        <w:t>камата</w:t>
      </w:r>
      <w:proofErr w:type="spellEnd"/>
      <w:r w:rsidRPr="003D70FB">
        <w:rPr>
          <w:rFonts w:asciiTheme="minorHAnsi" w:hAnsiTheme="minorHAnsi" w:cs="Tahoma"/>
        </w:rPr>
        <w:t>).</w:t>
      </w:r>
    </w:p>
    <w:p w:rsidR="00843C07" w:rsidRDefault="00843C07" w:rsidP="000C65CB">
      <w:pPr>
        <w:rPr>
          <w:rFonts w:asciiTheme="minorHAnsi" w:hAnsiTheme="minorHAnsi" w:cs="Tahoma"/>
          <w:lang w:val="sr-Cyrl-BA"/>
        </w:rPr>
      </w:pPr>
    </w:p>
    <w:p w:rsidR="000C65CB" w:rsidRPr="003D70FB" w:rsidRDefault="000C65CB" w:rsidP="000C65CB">
      <w:pPr>
        <w:rPr>
          <w:rFonts w:asciiTheme="minorHAnsi" w:hAnsiTheme="minorHAnsi" w:cs="Tahoma"/>
          <w:lang w:val="sr-Cyrl-BA"/>
        </w:rPr>
      </w:pPr>
      <w:bookmarkStart w:id="0" w:name="_GoBack"/>
      <w:bookmarkEnd w:id="0"/>
      <w:proofErr w:type="spellStart"/>
      <w:proofErr w:type="gramStart"/>
      <w:r w:rsidRPr="003D70FB">
        <w:rPr>
          <w:rFonts w:asciiTheme="minorHAnsi" w:hAnsiTheme="minorHAnsi" w:cs="Tahoma"/>
        </w:rPr>
        <w:t>Плаћање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је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извршено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свим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власницима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на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њихове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банковне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рачуне</w:t>
      </w:r>
      <w:proofErr w:type="spellEnd"/>
      <w:r w:rsidRPr="003D70FB">
        <w:rPr>
          <w:rFonts w:asciiTheme="minorHAnsi" w:hAnsiTheme="minorHAnsi" w:cs="Tahoma"/>
        </w:rPr>
        <w:t xml:space="preserve">, у </w:t>
      </w:r>
      <w:proofErr w:type="spellStart"/>
      <w:r w:rsidRPr="003D70FB">
        <w:rPr>
          <w:rFonts w:asciiTheme="minorHAnsi" w:hAnsiTheme="minorHAnsi" w:cs="Tahoma"/>
        </w:rPr>
        <w:t>складу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са</w:t>
      </w:r>
      <w:proofErr w:type="spellEnd"/>
      <w:r w:rsidRPr="003D70FB">
        <w:rPr>
          <w:rFonts w:asciiTheme="minorHAnsi" w:hAnsiTheme="minorHAnsi" w:cs="Tahoma"/>
        </w:rPr>
        <w:t xml:space="preserve"> </w:t>
      </w:r>
      <w:proofErr w:type="spellStart"/>
      <w:r w:rsidRPr="003D70FB">
        <w:rPr>
          <w:rFonts w:asciiTheme="minorHAnsi" w:hAnsiTheme="minorHAnsi" w:cs="Tahoma"/>
        </w:rPr>
        <w:t>обрачуном</w:t>
      </w:r>
      <w:proofErr w:type="spellEnd"/>
      <w:r w:rsidRPr="003D70FB">
        <w:rPr>
          <w:rFonts w:asciiTheme="minorHAnsi" w:hAnsiTheme="minorHAnsi" w:cs="Tahoma"/>
          <w:lang w:val="sr-Cyrl-BA"/>
        </w:rPr>
        <w:t>.</w:t>
      </w:r>
      <w:proofErr w:type="gramEnd"/>
    </w:p>
    <w:p w:rsidR="000C65CB" w:rsidRPr="00E94F94" w:rsidRDefault="000C65CB" w:rsidP="000C65CB"/>
    <w:p w:rsidR="000C65CB" w:rsidRDefault="000C65CB" w:rsidP="000C65CB">
      <w:pPr>
        <w:jc w:val="both"/>
        <w:rPr>
          <w:rFonts w:ascii="Calibri" w:hAnsi="Calibri" w:cs="Calibri"/>
          <w:lang w:val="sr-Latn-RS"/>
        </w:rPr>
      </w:pPr>
    </w:p>
    <w:p w:rsidR="000C65CB" w:rsidRDefault="000C65CB" w:rsidP="000C65CB">
      <w:pPr>
        <w:jc w:val="right"/>
        <w:rPr>
          <w:rFonts w:ascii="Calibri" w:hAnsi="Calibri" w:cs="Calibri"/>
          <w:b/>
          <w:lang w:val="sr-Cyrl-CS"/>
        </w:rPr>
      </w:pPr>
    </w:p>
    <w:p w:rsidR="000C65CB" w:rsidRPr="00287B1D" w:rsidRDefault="000C65CB" w:rsidP="000C65CB">
      <w:pPr>
        <w:ind w:left="5760"/>
        <w:jc w:val="both"/>
        <w:rPr>
          <w:rFonts w:ascii="Calibri" w:hAnsi="Calibri"/>
          <w:b/>
          <w:lang w:val="sr-Cyrl-RS"/>
        </w:rPr>
      </w:pPr>
    </w:p>
    <w:p w:rsidR="000C65CB" w:rsidRDefault="000C65CB" w:rsidP="000C65CB">
      <w:pPr>
        <w:ind w:left="5760"/>
        <w:jc w:val="both"/>
        <w:rPr>
          <w:rFonts w:ascii="Calibri" w:hAnsi="Calibri"/>
          <w:b/>
          <w:lang w:val="sr-Cyrl-BA"/>
        </w:rPr>
      </w:pPr>
      <w:r w:rsidRPr="00287B1D">
        <w:rPr>
          <w:rFonts w:ascii="Calibri" w:hAnsi="Calibri"/>
          <w:b/>
          <w:lang w:val="sr-Latn-CS"/>
        </w:rPr>
        <w:t xml:space="preserve">   </w:t>
      </w:r>
      <w:r w:rsidRPr="00287B1D">
        <w:rPr>
          <w:rFonts w:ascii="Calibri" w:hAnsi="Calibri"/>
          <w:b/>
          <w:lang w:val="sr-Cyrl-RS"/>
        </w:rPr>
        <w:tab/>
      </w:r>
      <w:r w:rsidRPr="00287B1D">
        <w:rPr>
          <w:rFonts w:ascii="Calibri" w:hAnsi="Calibri"/>
          <w:b/>
          <w:lang w:val="sr-Latn-CS"/>
        </w:rPr>
        <w:t xml:space="preserve">  </w:t>
      </w:r>
    </w:p>
    <w:p w:rsidR="000C65CB" w:rsidRDefault="000C65CB" w:rsidP="000C65CB">
      <w:pPr>
        <w:ind w:left="5760"/>
        <w:jc w:val="both"/>
        <w:rPr>
          <w:rFonts w:ascii="Calibri" w:hAnsi="Calibri"/>
          <w:b/>
          <w:lang w:val="sr-Cyrl-BA"/>
        </w:rPr>
      </w:pPr>
      <w:r>
        <w:rPr>
          <w:rFonts w:ascii="Calibri" w:hAnsi="Calibri"/>
          <w:b/>
          <w:lang w:val="sr-Cyrl-BA"/>
        </w:rPr>
        <w:t xml:space="preserve">     </w:t>
      </w:r>
    </w:p>
    <w:p w:rsidR="000C65CB" w:rsidRDefault="000C65CB" w:rsidP="000C65CB">
      <w:pPr>
        <w:ind w:left="5760"/>
        <w:jc w:val="both"/>
        <w:rPr>
          <w:rFonts w:ascii="Calibri" w:hAnsi="Calibri"/>
          <w:b/>
          <w:lang w:val="sr-Cyrl-BA"/>
        </w:rPr>
      </w:pPr>
    </w:p>
    <w:p w:rsidR="000C65CB" w:rsidRPr="00287B1D" w:rsidRDefault="000C65CB" w:rsidP="000C65CB">
      <w:pPr>
        <w:ind w:left="5760"/>
        <w:jc w:val="both"/>
        <w:rPr>
          <w:rFonts w:ascii="Calibri" w:hAnsi="Calibri"/>
          <w:b/>
          <w:lang w:val="sr-Cyrl-CS"/>
        </w:rPr>
      </w:pPr>
      <w:r>
        <w:rPr>
          <w:rFonts w:ascii="Calibri" w:hAnsi="Calibri"/>
          <w:b/>
          <w:lang w:val="sr-Cyrl-BA"/>
        </w:rPr>
        <w:t xml:space="preserve">       </w:t>
      </w:r>
      <w:r w:rsidRPr="00287B1D">
        <w:rPr>
          <w:rFonts w:ascii="Calibri" w:hAnsi="Calibri"/>
          <w:b/>
          <w:lang w:val="sr-Cyrl-RS"/>
        </w:rPr>
        <w:t xml:space="preserve">    </w:t>
      </w:r>
      <w:r w:rsidRPr="00287B1D">
        <w:rPr>
          <w:rFonts w:ascii="Calibri" w:hAnsi="Calibri"/>
          <w:b/>
          <w:lang w:val="sr-Cyrl-CS"/>
        </w:rPr>
        <w:t>МИНИСТАРСТВО ФИНАНСИЈА</w:t>
      </w:r>
    </w:p>
    <w:p w:rsidR="000C65CB" w:rsidRPr="00287B1D" w:rsidRDefault="000C65CB" w:rsidP="000C65CB">
      <w:pPr>
        <w:ind w:left="5760"/>
        <w:jc w:val="both"/>
        <w:rPr>
          <w:rFonts w:ascii="Calibri" w:hAnsi="Calibri"/>
        </w:rPr>
      </w:pPr>
    </w:p>
    <w:p w:rsidR="000C65CB" w:rsidRPr="00287B1D" w:rsidRDefault="000C65CB" w:rsidP="000C65CB">
      <w:pPr>
        <w:ind w:left="187"/>
        <w:rPr>
          <w:rFonts w:ascii="Calibri" w:hAnsi="Calibri"/>
          <w:lang w:val="sr-Cyrl-CS"/>
        </w:rPr>
      </w:pPr>
    </w:p>
    <w:p w:rsidR="000C65CB" w:rsidRPr="00E94F94" w:rsidRDefault="000C65CB" w:rsidP="000C65CB"/>
    <w:p w:rsidR="002F6248" w:rsidRDefault="002F6248"/>
    <w:sectPr w:rsidR="002F6248" w:rsidSect="00017406">
      <w:headerReference w:type="first" r:id="rId7"/>
      <w:pgSz w:w="11909" w:h="16834" w:code="9"/>
      <w:pgMar w:top="862" w:right="689" w:bottom="1134" w:left="1122" w:header="4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AAF" w:rsidRDefault="00154AAF">
      <w:r>
        <w:separator/>
      </w:r>
    </w:p>
  </w:endnote>
  <w:endnote w:type="continuationSeparator" w:id="0">
    <w:p w:rsidR="00154AAF" w:rsidRDefault="0015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AAF" w:rsidRDefault="00154AAF">
      <w:r>
        <w:separator/>
      </w:r>
    </w:p>
  </w:footnote>
  <w:footnote w:type="continuationSeparator" w:id="0">
    <w:p w:rsidR="00154AAF" w:rsidRDefault="00154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406" w:rsidRDefault="000C65CB" w:rsidP="00256BDD">
    <w:pPr>
      <w:pStyle w:val="Header"/>
      <w:jc w:val="center"/>
      <w:rPr>
        <w:lang w:val="sr-Cyrl-C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8603D9" wp14:editId="384E5E4B">
              <wp:simplePos x="0" y="0"/>
              <wp:positionH relativeFrom="column">
                <wp:posOffset>732155</wp:posOffset>
              </wp:positionH>
              <wp:positionV relativeFrom="paragraph">
                <wp:posOffset>1229995</wp:posOffset>
              </wp:positionV>
              <wp:extent cx="5120640" cy="571500"/>
              <wp:effectExtent l="0" t="0" r="0" b="0"/>
              <wp:wrapNone/>
              <wp:docPr id="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064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7406" w:rsidRPr="00287B1D" w:rsidRDefault="000C65CB" w:rsidP="003920C5">
                          <w:pPr>
                            <w:pStyle w:val="Heading1"/>
                            <w:rPr>
                              <w:rFonts w:ascii="Calibri" w:hAnsi="Calibri"/>
                              <w:szCs w:val="32"/>
                            </w:rPr>
                          </w:pPr>
                          <w:r w:rsidRPr="00287B1D">
                            <w:rPr>
                              <w:rFonts w:ascii="Calibri" w:hAnsi="Calibri"/>
                              <w:szCs w:val="32"/>
                            </w:rPr>
                            <w:t>РЕПУБЛИКА СРПСКА</w:t>
                          </w:r>
                        </w:p>
                        <w:p w:rsidR="00017406" w:rsidRPr="00287B1D" w:rsidRDefault="000C65CB" w:rsidP="003920C5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  <w:lang w:val="sr-Cyrl-CS"/>
                            </w:rPr>
                          </w:pPr>
                          <w:r w:rsidRPr="00287B1D">
                            <w:rPr>
                              <w:rFonts w:ascii="Calibri" w:hAnsi="Calibri"/>
                              <w:sz w:val="28"/>
                              <w:szCs w:val="28"/>
                              <w:lang w:val="sr-Cyrl-CS"/>
                            </w:rPr>
                            <w:t>МИНИСТАРСТВО</w:t>
                          </w:r>
                          <w:r w:rsidRPr="00287B1D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  <w:lang w:val="sr-Cyrl-CS"/>
                            </w:rPr>
                            <w:t xml:space="preserve"> </w:t>
                          </w:r>
                          <w:r w:rsidRPr="00287B1D">
                            <w:rPr>
                              <w:rFonts w:ascii="Calibri" w:hAnsi="Calibri"/>
                              <w:sz w:val="28"/>
                              <w:szCs w:val="28"/>
                              <w:lang w:val="sr-Cyrl-CS"/>
                            </w:rPr>
                            <w:t>ФИНАНСИЈА</w:t>
                          </w:r>
                        </w:p>
                        <w:p w:rsidR="00017406" w:rsidRDefault="00154AAF">
                          <w:pPr>
                            <w:rPr>
                              <w:lang w:val="sr-Cyrl-CS"/>
                            </w:rPr>
                          </w:pPr>
                        </w:p>
                        <w:p w:rsidR="00017406" w:rsidRPr="00DB7450" w:rsidRDefault="00154AAF">
                          <w:pPr>
                            <w:rPr>
                              <w:lang w:val="ru-RU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57.65pt;margin-top:96.85pt;width:403.2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vDegg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" stroked="f">
              <v:textbox>
                <w:txbxContent>
                  <w:p w:rsidR="00017406" w:rsidRPr="00287B1D" w:rsidRDefault="000C65CB" w:rsidP="003920C5">
                    <w:pPr>
                      <w:pStyle w:val="Heading1"/>
                      <w:rPr>
                        <w:rFonts w:ascii="Calibri" w:hAnsi="Calibri"/>
                        <w:szCs w:val="32"/>
                      </w:rPr>
                    </w:pPr>
                    <w:r w:rsidRPr="00287B1D">
                      <w:rPr>
                        <w:rFonts w:ascii="Calibri" w:hAnsi="Calibri"/>
                        <w:szCs w:val="32"/>
                      </w:rPr>
                      <w:t>РЕПУБЛИКА СРПСКА</w:t>
                    </w:r>
                  </w:p>
                  <w:p w:rsidR="00017406" w:rsidRPr="00287B1D" w:rsidRDefault="000C65CB" w:rsidP="003920C5">
                    <w:pPr>
                      <w:jc w:val="center"/>
                      <w:rPr>
                        <w:rFonts w:ascii="Calibri" w:hAnsi="Calibri"/>
                        <w:sz w:val="28"/>
                        <w:szCs w:val="28"/>
                        <w:lang w:val="sr-Cyrl-CS"/>
                      </w:rPr>
                    </w:pPr>
                    <w:r w:rsidRPr="00287B1D">
                      <w:rPr>
                        <w:rFonts w:ascii="Calibri" w:hAnsi="Calibri"/>
                        <w:sz w:val="28"/>
                        <w:szCs w:val="28"/>
                        <w:lang w:val="sr-Cyrl-CS"/>
                      </w:rPr>
                      <w:t>МИНИСТАРСТВО</w:t>
                    </w:r>
                    <w:r w:rsidRPr="00287B1D">
                      <w:rPr>
                        <w:rFonts w:ascii="Calibri" w:hAnsi="Calibri"/>
                        <w:b/>
                        <w:sz w:val="28"/>
                        <w:szCs w:val="28"/>
                        <w:lang w:val="sr-Cyrl-CS"/>
                      </w:rPr>
                      <w:t xml:space="preserve"> </w:t>
                    </w:r>
                    <w:r w:rsidRPr="00287B1D">
                      <w:rPr>
                        <w:rFonts w:ascii="Calibri" w:hAnsi="Calibri"/>
                        <w:sz w:val="28"/>
                        <w:szCs w:val="28"/>
                        <w:lang w:val="sr-Cyrl-CS"/>
                      </w:rPr>
                      <w:t>ФИНАНСИЈА</w:t>
                    </w:r>
                  </w:p>
                  <w:p w:rsidR="00017406" w:rsidRDefault="000C65CB">
                    <w:pPr>
                      <w:rPr>
                        <w:lang w:val="sr-Cyrl-CS"/>
                      </w:rPr>
                    </w:pPr>
                  </w:p>
                  <w:p w:rsidR="00017406" w:rsidRPr="00DB7450" w:rsidRDefault="000C65CB">
                    <w:pPr>
                      <w:rPr>
                        <w:lang w:val="ru-RU"/>
                      </w:rPr>
                    </w:pPr>
                  </w:p>
                </w:txbxContent>
              </v:textbox>
            </v:shape>
          </w:pict>
        </mc:Fallback>
      </mc:AlternateContent>
    </w:r>
    <w:r w:rsidRPr="00287B1D">
      <w:rPr>
        <w:noProof/>
      </w:rPr>
      <w:drawing>
        <wp:inline distT="0" distB="0" distL="0" distR="0" wp14:anchorId="31844182" wp14:editId="39D1DF09">
          <wp:extent cx="1266825" cy="1266825"/>
          <wp:effectExtent l="0" t="0" r="0" b="0"/>
          <wp:docPr id="1" name="Picture 1" descr="ä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ä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7406" w:rsidRDefault="00154AAF">
    <w:pPr>
      <w:pStyle w:val="Header"/>
      <w:rPr>
        <w:lang w:val="sr-Cyrl-CS"/>
      </w:rPr>
    </w:pPr>
  </w:p>
  <w:p w:rsidR="00017406" w:rsidRDefault="00154AAF">
    <w:pPr>
      <w:pStyle w:val="Header"/>
      <w:rPr>
        <w:lang w:val="sr-Cyrl-CS"/>
      </w:rPr>
    </w:pPr>
  </w:p>
  <w:p w:rsidR="00017406" w:rsidRDefault="000C65CB">
    <w:pPr>
      <w:pStyle w:val="Header"/>
      <w:rPr>
        <w:lang w:val="sr-Cyrl-C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36628B2" wp14:editId="413418FE">
              <wp:simplePos x="0" y="0"/>
              <wp:positionH relativeFrom="column">
                <wp:posOffset>0</wp:posOffset>
              </wp:positionH>
              <wp:positionV relativeFrom="paragraph">
                <wp:posOffset>146049</wp:posOffset>
              </wp:positionV>
              <wp:extent cx="6412230" cy="0"/>
              <wp:effectExtent l="0" t="0" r="7620" b="0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122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1.5pt" to="504.9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0W5EgIAACkEAAAOAAAAZHJzL2Uyb0RvYy54bWysU02P2yAQvVfqf0DcE3/Ez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" strokeweight="1pt"/>
          </w:pict>
        </mc:Fallback>
      </mc:AlternateContent>
    </w:r>
  </w:p>
  <w:p w:rsidR="00017406" w:rsidRDefault="000C65CB">
    <w:pPr>
      <w:pStyle w:val="Header"/>
      <w:rPr>
        <w:lang w:val="sr-Cyrl-C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AFAA6F" wp14:editId="1C2A15DB">
              <wp:simplePos x="0" y="0"/>
              <wp:positionH relativeFrom="column">
                <wp:posOffset>144780</wp:posOffset>
              </wp:positionH>
              <wp:positionV relativeFrom="line">
                <wp:posOffset>0</wp:posOffset>
              </wp:positionV>
              <wp:extent cx="6412230" cy="188595"/>
              <wp:effectExtent l="0" t="0" r="0" b="0"/>
              <wp:wrapNone/>
              <wp:docPr id="5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2230" cy="1885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4F94" w:rsidRPr="00287B1D" w:rsidRDefault="000C65CB" w:rsidP="00E94F94">
                          <w:pPr>
                            <w:rPr>
                              <w:rFonts w:ascii="Calibri" w:hAnsi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 xml:space="preserve">Трг Републике Српске 1, Бања Лука; 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RS"/>
                            </w:rPr>
                            <w:t xml:space="preserve">тел: 051/339-768; 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>тел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: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 xml:space="preserve"> 051/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339-710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>; факс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: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 xml:space="preserve"> 051/3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Latn-CS"/>
                            </w:rPr>
                            <w:t>39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>-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>645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 xml:space="preserve">; 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Latn-CS"/>
                            </w:rPr>
                            <w:t>www.vladars.net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  <w:lang w:val="sr-Cyrl-CS"/>
                            </w:rPr>
                            <w:t>; е</w:t>
                          </w:r>
                          <w:r w:rsidRPr="00287B1D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t xml:space="preserve">-mail: </w:t>
                          </w:r>
                          <w:hyperlink r:id="rId2" w:history="1">
                            <w:r w:rsidRPr="00287B1D">
                              <w:rPr>
                                <w:rStyle w:val="Hyperlink"/>
                                <w:rFonts w:ascii="Calibri" w:hAnsi="Calibri"/>
                                <w:sz w:val="16"/>
                                <w:szCs w:val="16"/>
                              </w:rPr>
                              <w:t>mf@mf.vladars.net</w:t>
                            </w:r>
                          </w:hyperlink>
                        </w:p>
                        <w:p w:rsidR="00E94F94" w:rsidRPr="000E72CC" w:rsidRDefault="00154AAF" w:rsidP="00E94F94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27" type="#_x0000_t202" style="position:absolute;margin-left:11.4pt;margin-top:0;width:504.9pt;height:1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owfAIAAAY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" stroked="f">
              <v:textbox inset="0,0,0,0">
                <w:txbxContent>
                  <w:p w:rsidR="00E94F94" w:rsidRPr="00287B1D" w:rsidRDefault="000C65CB" w:rsidP="00E94F94">
                    <w:pPr>
                      <w:rPr>
                        <w:rFonts w:ascii="Calibri" w:hAnsi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 xml:space="preserve">Трг 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 xml:space="preserve">Републике Српске 1, Бања Лука; 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RS"/>
                      </w:rPr>
                      <w:t xml:space="preserve">тел: 051/339-768; 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>тел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</w:rPr>
                      <w:t>: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 xml:space="preserve"> 051/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</w:rPr>
                      <w:t>339-710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>; факс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</w:rPr>
                      <w:t>: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 xml:space="preserve"> 051/3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Latn-CS"/>
                      </w:rPr>
                      <w:t>39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>-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</w:rPr>
                      <w:t>645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 xml:space="preserve">; 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Latn-CS"/>
                      </w:rPr>
                      <w:t>www.vladars.net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  <w:lang w:val="sr-Cyrl-CS"/>
                      </w:rPr>
                      <w:t>; е</w:t>
                    </w:r>
                    <w:r w:rsidRPr="00287B1D">
                      <w:rPr>
                        <w:rFonts w:ascii="Calibri" w:hAnsi="Calibri"/>
                        <w:sz w:val="16"/>
                        <w:szCs w:val="16"/>
                      </w:rPr>
                      <w:t xml:space="preserve">-mail: </w:t>
                    </w:r>
                    <w:hyperlink r:id="rId3" w:history="1">
                      <w:r w:rsidRPr="00287B1D">
                        <w:rPr>
                          <w:rStyle w:val="Hyperlink"/>
                          <w:rFonts w:ascii="Calibri" w:hAnsi="Calibri"/>
                          <w:sz w:val="16"/>
                          <w:szCs w:val="16"/>
                        </w:rPr>
                        <w:t>mf@mf.vladars.net</w:t>
                      </w:r>
                    </w:hyperlink>
                  </w:p>
                  <w:p w:rsidR="00E94F94" w:rsidRPr="000E72CC" w:rsidRDefault="000C65CB" w:rsidP="00E94F94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y="li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5CB"/>
    <w:rsid w:val="000C65CB"/>
    <w:rsid w:val="00154AAF"/>
    <w:rsid w:val="002F6248"/>
    <w:rsid w:val="0084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C65CB"/>
    <w:pPr>
      <w:keepNext/>
      <w:jc w:val="center"/>
      <w:outlineLvl w:val="0"/>
    </w:pPr>
    <w:rPr>
      <w:b/>
      <w:bCs/>
      <w:sz w:val="32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65CB"/>
    <w:rPr>
      <w:rFonts w:ascii="Times New Roman" w:eastAsia="Times New Roman" w:hAnsi="Times New Roman" w:cs="Times New Roman"/>
      <w:b/>
      <w:bCs/>
      <w:sz w:val="32"/>
      <w:szCs w:val="24"/>
      <w:lang w:val="sr-Cyrl-CS"/>
    </w:rPr>
  </w:style>
  <w:style w:type="paragraph" w:styleId="Header">
    <w:name w:val="header"/>
    <w:basedOn w:val="Normal"/>
    <w:link w:val="HeaderChar"/>
    <w:rsid w:val="000C65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C65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0C65CB"/>
    <w:rPr>
      <w:rFonts w:ascii="Arial" w:hAnsi="Arial" w:cs="Arial" w:hint="default"/>
      <w:b/>
      <w:bCs/>
      <w:strike w:val="0"/>
      <w:dstrike w:val="0"/>
      <w:color w:val="000066"/>
      <w:sz w:val="15"/>
      <w:szCs w:val="15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5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5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C65CB"/>
    <w:pPr>
      <w:keepNext/>
      <w:jc w:val="center"/>
      <w:outlineLvl w:val="0"/>
    </w:pPr>
    <w:rPr>
      <w:b/>
      <w:bCs/>
      <w:sz w:val="32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65CB"/>
    <w:rPr>
      <w:rFonts w:ascii="Times New Roman" w:eastAsia="Times New Roman" w:hAnsi="Times New Roman" w:cs="Times New Roman"/>
      <w:b/>
      <w:bCs/>
      <w:sz w:val="32"/>
      <w:szCs w:val="24"/>
      <w:lang w:val="sr-Cyrl-CS"/>
    </w:rPr>
  </w:style>
  <w:style w:type="paragraph" w:styleId="Header">
    <w:name w:val="header"/>
    <w:basedOn w:val="Normal"/>
    <w:link w:val="HeaderChar"/>
    <w:rsid w:val="000C65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C65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0C65CB"/>
    <w:rPr>
      <w:rFonts w:ascii="Arial" w:hAnsi="Arial" w:cs="Arial" w:hint="default"/>
      <w:b/>
      <w:bCs/>
      <w:strike w:val="0"/>
      <w:dstrike w:val="0"/>
      <w:color w:val="000066"/>
      <w:sz w:val="15"/>
      <w:szCs w:val="15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5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5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f@mf.vladars.net" TargetMode="External"/><Relationship Id="rId2" Type="http://schemas.openxmlformats.org/officeDocument/2006/relationships/hyperlink" Target="mailto:mf@mf.vladars.ne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Marijana Radjevic</dc:creator>
  <cp:lastModifiedBy>Marijana Radjevic</cp:lastModifiedBy>
  <cp:revision>2</cp:revision>
  <dcterms:created xsi:type="dcterms:W3CDTF">2019-10-24T13:13:00Z</dcterms:created>
  <dcterms:modified xsi:type="dcterms:W3CDTF">2019-10-24T13:18:00Z</dcterms:modified>
</cp:coreProperties>
</file>