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EF" w:rsidRDefault="00C648EF" w:rsidP="00C648EF"/>
    <w:p w:rsidR="00C648EF" w:rsidRPr="00C648EF" w:rsidRDefault="00C648EF" w:rsidP="00C648EF"/>
    <w:p w:rsidR="00C648EF" w:rsidRPr="00C648EF" w:rsidRDefault="00C648EF" w:rsidP="00C648EF"/>
    <w:p w:rsidR="00C648EF" w:rsidRPr="00B71383" w:rsidRDefault="00C648EF" w:rsidP="00C648EF">
      <w:pPr>
        <w:jc w:val="both"/>
        <w:rPr>
          <w:sz w:val="22"/>
          <w:szCs w:val="22"/>
          <w:lang w:val="sr-Latn-CS"/>
        </w:rPr>
      </w:pPr>
      <w:r w:rsidRPr="00B71383">
        <w:rPr>
          <w:sz w:val="22"/>
          <w:szCs w:val="22"/>
          <w:lang w:val="sr-Cyrl-CS"/>
        </w:rPr>
        <w:t xml:space="preserve">Број: </w:t>
      </w:r>
      <w:r w:rsidRPr="00B71383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>9</w:t>
      </w:r>
      <w:r w:rsidRPr="00B71383">
        <w:rPr>
          <w:sz w:val="22"/>
          <w:szCs w:val="22"/>
          <w:lang w:val="hr-HR"/>
        </w:rPr>
        <w:t>-</w:t>
      </w:r>
      <w:r w:rsidRPr="00B71383">
        <w:rPr>
          <w:sz w:val="22"/>
          <w:szCs w:val="22"/>
          <w:lang w:val="sr-Cyrl-CS"/>
        </w:rPr>
        <w:t>ККХОВ-</w:t>
      </w:r>
      <w:r w:rsidR="00B46206">
        <w:rPr>
          <w:sz w:val="22"/>
          <w:szCs w:val="22"/>
          <w:lang w:val="en-US"/>
        </w:rPr>
        <w:t>696</w:t>
      </w:r>
      <w:r w:rsidRPr="00B71383">
        <w:rPr>
          <w:sz w:val="22"/>
          <w:szCs w:val="22"/>
          <w:lang w:val="sr-Cyrl-CS"/>
        </w:rPr>
        <w:t>/1</w:t>
      </w:r>
      <w:r w:rsidR="006F297E">
        <w:rPr>
          <w:sz w:val="22"/>
          <w:szCs w:val="22"/>
          <w:lang w:val="sr-Latn-CS"/>
        </w:rPr>
        <w:t>7</w:t>
      </w:r>
      <w:r w:rsidRPr="00B71383">
        <w:rPr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</w:t>
      </w:r>
    </w:p>
    <w:p w:rsidR="00C648EF" w:rsidRPr="00B71383" w:rsidRDefault="00C648EF" w:rsidP="00C648EF">
      <w:pPr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 xml:space="preserve">Датум: </w:t>
      </w:r>
      <w:r w:rsidR="00FF204F">
        <w:rPr>
          <w:sz w:val="22"/>
          <w:szCs w:val="22"/>
          <w:lang w:val="en-US"/>
        </w:rPr>
        <w:t>28</w:t>
      </w:r>
      <w:r w:rsidR="006F297E">
        <w:rPr>
          <w:sz w:val="22"/>
          <w:szCs w:val="22"/>
          <w:lang w:val="hr-HR"/>
        </w:rPr>
        <w:t>.</w:t>
      </w:r>
      <w:r w:rsidR="00A51349">
        <w:rPr>
          <w:sz w:val="22"/>
          <w:szCs w:val="22"/>
          <w:lang w:val="hr-HR"/>
        </w:rPr>
        <w:t>12</w:t>
      </w:r>
      <w:r w:rsidR="006F297E">
        <w:rPr>
          <w:sz w:val="22"/>
          <w:szCs w:val="22"/>
          <w:lang w:val="hr-HR"/>
        </w:rPr>
        <w:t>.2017</w:t>
      </w:r>
      <w:r w:rsidRPr="00B71383">
        <w:rPr>
          <w:sz w:val="22"/>
          <w:szCs w:val="22"/>
          <w:lang w:val="sr-Latn-CS"/>
        </w:rPr>
        <w:t>.</w:t>
      </w:r>
      <w:r w:rsidRPr="00B71383">
        <w:rPr>
          <w:sz w:val="22"/>
          <w:szCs w:val="22"/>
          <w:lang w:val="sr-Cyrl-CS"/>
        </w:rPr>
        <w:t xml:space="preserve"> године</w:t>
      </w:r>
    </w:p>
    <w:p w:rsidR="00C648EF" w:rsidRPr="00B71383" w:rsidRDefault="00C648EF" w:rsidP="00C648EF">
      <w:pPr>
        <w:ind w:hanging="48"/>
        <w:jc w:val="both"/>
        <w:rPr>
          <w:sz w:val="22"/>
          <w:szCs w:val="22"/>
          <w:lang w:val="sr-Latn-CS"/>
        </w:rPr>
      </w:pPr>
    </w:p>
    <w:p w:rsidR="00C648EF" w:rsidRPr="00B71383" w:rsidRDefault="00CA5951" w:rsidP="00CA5951">
      <w:pPr>
        <w:ind w:hanging="48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en-US"/>
        </w:rPr>
        <w:t xml:space="preserve"> </w:t>
      </w:r>
      <w:r w:rsidR="00C648EF" w:rsidRPr="00B71383">
        <w:rPr>
          <w:sz w:val="22"/>
          <w:szCs w:val="22"/>
          <w:lang w:val="sr-Cyrl-CS"/>
        </w:rPr>
        <w:t>На основу члана 1</w:t>
      </w:r>
      <w:r w:rsidR="00C648EF" w:rsidRPr="00B71383">
        <w:rPr>
          <w:sz w:val="22"/>
          <w:szCs w:val="22"/>
          <w:lang w:val="hr-HR"/>
        </w:rPr>
        <w:t>71.</w:t>
      </w:r>
      <w:r w:rsidR="00C648EF" w:rsidRPr="00B71383">
        <w:rPr>
          <w:sz w:val="22"/>
          <w:szCs w:val="22"/>
          <w:lang w:val="sr-Cyrl-CS"/>
        </w:rPr>
        <w:t xml:space="preserve"> став 1. тачка в.</w:t>
      </w:r>
      <w:r w:rsidR="00C648EF" w:rsidRPr="00B71383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="00C648EF" w:rsidRPr="00B71383">
        <w:rPr>
          <w:sz w:val="22"/>
          <w:szCs w:val="22"/>
          <w:lang w:val="sr-Cyrl-CS"/>
        </w:rPr>
        <w:t xml:space="preserve">„Службени </w:t>
      </w:r>
      <w:r>
        <w:rPr>
          <w:sz w:val="22"/>
          <w:szCs w:val="22"/>
          <w:lang w:val="en-US"/>
        </w:rPr>
        <w:t xml:space="preserve">  </w:t>
      </w:r>
      <w:r w:rsidR="00C648EF" w:rsidRPr="00B71383">
        <w:rPr>
          <w:sz w:val="22"/>
          <w:szCs w:val="22"/>
          <w:lang w:val="sr-Cyrl-CS"/>
        </w:rPr>
        <w:t>гласник Републике Српске“ број 92/06</w:t>
      </w:r>
      <w:r w:rsidR="00523B7B">
        <w:rPr>
          <w:sz w:val="22"/>
          <w:szCs w:val="22"/>
          <w:lang w:val="sr-Latn-CS"/>
        </w:rPr>
        <w:t xml:space="preserve">, </w:t>
      </w:r>
      <w:r w:rsidR="0072276C">
        <w:rPr>
          <w:sz w:val="22"/>
          <w:szCs w:val="22"/>
          <w:lang w:val="sr-Latn-CS"/>
        </w:rPr>
        <w:t xml:space="preserve">34/09, </w:t>
      </w:r>
      <w:r w:rsidR="00523B7B">
        <w:rPr>
          <w:sz w:val="22"/>
          <w:szCs w:val="22"/>
          <w:lang w:val="sr-Latn-CS"/>
        </w:rPr>
        <w:t>30/12</w:t>
      </w:r>
      <w:r w:rsidR="00491A1B">
        <w:rPr>
          <w:sz w:val="22"/>
          <w:szCs w:val="22"/>
          <w:lang w:val="sr-Latn-CS"/>
        </w:rPr>
        <w:t>, 59/13, 108/13</w:t>
      </w:r>
      <w:r w:rsidR="00C648EF" w:rsidRPr="00B71383">
        <w:rPr>
          <w:sz w:val="22"/>
          <w:szCs w:val="22"/>
          <w:lang w:val="sr-Latn-CS"/>
        </w:rPr>
        <w:t>)</w:t>
      </w:r>
      <w:r w:rsidR="006B7BE1">
        <w:rPr>
          <w:sz w:val="22"/>
          <w:szCs w:val="22"/>
          <w:lang w:val="sr-Cyrl-CS"/>
        </w:rPr>
        <w:t xml:space="preserve">, члана </w:t>
      </w:r>
      <w:r w:rsidR="006B7BE1">
        <w:rPr>
          <w:sz w:val="22"/>
          <w:szCs w:val="22"/>
          <w:lang w:val="en-US"/>
        </w:rPr>
        <w:t>5</w:t>
      </w:r>
      <w:r w:rsidR="006B7BE1">
        <w:rPr>
          <w:sz w:val="22"/>
          <w:szCs w:val="22"/>
          <w:lang w:val="sr-Cyrl-CS"/>
        </w:rPr>
        <w:t xml:space="preserve">. став 1. алинеја </w:t>
      </w:r>
      <w:r w:rsidR="006B7BE1">
        <w:rPr>
          <w:sz w:val="22"/>
          <w:szCs w:val="22"/>
          <w:lang w:val="en-US"/>
        </w:rPr>
        <w:t>1</w:t>
      </w:r>
      <w:r w:rsidR="00C648EF" w:rsidRPr="00B71383">
        <w:rPr>
          <w:sz w:val="22"/>
          <w:szCs w:val="22"/>
          <w:lang w:val="sr-Cyrl-CS"/>
        </w:rPr>
        <w:t xml:space="preserve">. и члана </w:t>
      </w:r>
      <w:r w:rsidR="006B7BE1">
        <w:rPr>
          <w:sz w:val="22"/>
          <w:szCs w:val="22"/>
          <w:lang w:val="en-US"/>
        </w:rPr>
        <w:t>47</w:t>
      </w:r>
      <w:r w:rsidR="006B7BE1">
        <w:rPr>
          <w:sz w:val="22"/>
          <w:szCs w:val="22"/>
          <w:lang w:val="sr-Cyrl-CS"/>
        </w:rPr>
        <w:t xml:space="preserve">. став </w:t>
      </w:r>
      <w:r w:rsidR="006B7BE1">
        <w:rPr>
          <w:sz w:val="22"/>
          <w:szCs w:val="22"/>
          <w:lang w:val="en-US"/>
        </w:rPr>
        <w:t>1</w:t>
      </w:r>
      <w:r w:rsidR="006B7BE1">
        <w:rPr>
          <w:sz w:val="22"/>
          <w:szCs w:val="22"/>
          <w:lang w:val="sr-Cyrl-CS"/>
        </w:rPr>
        <w:t xml:space="preserve">. алинеја </w:t>
      </w:r>
      <w:r w:rsidR="006B7BE1">
        <w:rPr>
          <w:sz w:val="22"/>
          <w:szCs w:val="22"/>
          <w:lang w:val="en-US"/>
        </w:rPr>
        <w:t>4</w:t>
      </w:r>
      <w:r w:rsidR="00C648EF" w:rsidRPr="00B71383">
        <w:rPr>
          <w:sz w:val="22"/>
          <w:szCs w:val="22"/>
          <w:lang w:val="sr-Cyrl-CS"/>
        </w:rPr>
        <w:t xml:space="preserve">. Правила Бањалучке берзе а.д. Бања Лука број </w:t>
      </w:r>
      <w:r w:rsidR="00C648EF" w:rsidRPr="00FF1964">
        <w:rPr>
          <w:sz w:val="22"/>
          <w:szCs w:val="22"/>
          <w:lang w:val="sr-Cyrl-CS"/>
        </w:rPr>
        <w:t>01-УО-</w:t>
      </w:r>
      <w:r w:rsidR="00FE31C8">
        <w:rPr>
          <w:sz w:val="22"/>
          <w:szCs w:val="22"/>
          <w:lang w:val="sr-Latn-CS"/>
        </w:rPr>
        <w:t>756/12</w:t>
      </w:r>
      <w:r w:rsidR="00C648EF" w:rsidRPr="00FF1964">
        <w:rPr>
          <w:sz w:val="22"/>
          <w:szCs w:val="22"/>
          <w:lang w:val="sr-Cyrl-CS"/>
        </w:rPr>
        <w:t xml:space="preserve"> од </w:t>
      </w:r>
      <w:r w:rsidR="00FE31C8">
        <w:rPr>
          <w:sz w:val="22"/>
          <w:szCs w:val="22"/>
          <w:lang w:val="sr-Latn-CS"/>
        </w:rPr>
        <w:t>16.11.2012</w:t>
      </w:r>
      <w:r w:rsidR="00C648EF" w:rsidRPr="00FF1964">
        <w:rPr>
          <w:sz w:val="22"/>
          <w:szCs w:val="22"/>
          <w:lang w:val="sr-Cyrl-CS"/>
        </w:rPr>
        <w:t>. године</w:t>
      </w:r>
      <w:r w:rsidR="00224465">
        <w:rPr>
          <w:sz w:val="22"/>
          <w:szCs w:val="22"/>
          <w:lang w:val="en-US"/>
        </w:rPr>
        <w:t xml:space="preserve"> </w:t>
      </w:r>
      <w:r w:rsidR="00224465">
        <w:rPr>
          <w:sz w:val="22"/>
          <w:szCs w:val="22"/>
          <w:lang w:val="sr-Cyrl-CS"/>
        </w:rPr>
        <w:t xml:space="preserve">и </w:t>
      </w:r>
      <w:r w:rsidR="00224465" w:rsidRPr="00A44A2D">
        <w:rPr>
          <w:sz w:val="22"/>
          <w:szCs w:val="22"/>
          <w:lang w:val="sr-Cyrl-CS"/>
        </w:rPr>
        <w:t>број 01-УО-537/14 од 05.09.2014. године</w:t>
      </w:r>
      <w:r w:rsidR="00C648EF" w:rsidRPr="00B71383">
        <w:rPr>
          <w:sz w:val="22"/>
          <w:szCs w:val="22"/>
          <w:lang w:val="sr-Cyrl-CS"/>
        </w:rPr>
        <w:t xml:space="preserve">, Комисија за котацију хартија од вриједности на </w:t>
      </w:r>
      <w:r w:rsidR="00A51349">
        <w:rPr>
          <w:sz w:val="22"/>
          <w:szCs w:val="22"/>
          <w:lang w:val="en-US"/>
        </w:rPr>
        <w:t>1</w:t>
      </w:r>
      <w:r w:rsidR="00FF204F">
        <w:rPr>
          <w:sz w:val="22"/>
          <w:szCs w:val="22"/>
          <w:lang w:val="en-US"/>
        </w:rPr>
        <w:t>9</w:t>
      </w:r>
      <w:r w:rsidR="00C648EF" w:rsidRPr="00B71383">
        <w:rPr>
          <w:sz w:val="22"/>
          <w:szCs w:val="22"/>
          <w:lang w:val="sr-Cyrl-CS"/>
        </w:rPr>
        <w:t xml:space="preserve">. сједници одржаној дана </w:t>
      </w:r>
      <w:r w:rsidR="00FF204F">
        <w:rPr>
          <w:sz w:val="22"/>
          <w:szCs w:val="22"/>
          <w:lang w:val="en-US"/>
        </w:rPr>
        <w:t>28</w:t>
      </w:r>
      <w:r w:rsidR="00224465">
        <w:rPr>
          <w:sz w:val="22"/>
          <w:szCs w:val="22"/>
          <w:lang w:val="en-US"/>
        </w:rPr>
        <w:t>.</w:t>
      </w:r>
      <w:r w:rsidR="00A51349">
        <w:rPr>
          <w:sz w:val="22"/>
          <w:szCs w:val="22"/>
          <w:lang w:val="en-US"/>
        </w:rPr>
        <w:t>12</w:t>
      </w:r>
      <w:r w:rsidR="00C648EF" w:rsidRPr="00B71383">
        <w:rPr>
          <w:sz w:val="22"/>
          <w:szCs w:val="22"/>
          <w:lang w:val="sr-Cyrl-CS"/>
        </w:rPr>
        <w:t>.20</w:t>
      </w:r>
      <w:r w:rsidR="00C648EF" w:rsidRPr="00B71383">
        <w:rPr>
          <w:sz w:val="22"/>
          <w:szCs w:val="22"/>
          <w:lang w:val="en-US"/>
        </w:rPr>
        <w:t>1</w:t>
      </w:r>
      <w:r w:rsidR="006F297E">
        <w:rPr>
          <w:sz w:val="22"/>
          <w:szCs w:val="22"/>
          <w:lang w:val="en-US"/>
        </w:rPr>
        <w:t>7</w:t>
      </w:r>
      <w:r w:rsidR="00C648EF" w:rsidRPr="00B71383">
        <w:rPr>
          <w:sz w:val="22"/>
          <w:szCs w:val="22"/>
          <w:lang w:val="sr-Cyrl-CS"/>
        </w:rPr>
        <w:t>. године,  доноси</w:t>
      </w:r>
    </w:p>
    <w:p w:rsidR="00C648EF" w:rsidRPr="00B71383" w:rsidRDefault="00C648EF" w:rsidP="00C648EF">
      <w:pPr>
        <w:jc w:val="both"/>
        <w:rPr>
          <w:sz w:val="22"/>
          <w:szCs w:val="22"/>
          <w:lang w:val="sr-Cyrl-CS"/>
        </w:rPr>
      </w:pPr>
    </w:p>
    <w:p w:rsidR="00C648EF" w:rsidRPr="00B71383" w:rsidRDefault="00C648EF" w:rsidP="00C648EF">
      <w:pPr>
        <w:pStyle w:val="Heading2"/>
        <w:jc w:val="center"/>
        <w:rPr>
          <w:sz w:val="22"/>
          <w:szCs w:val="22"/>
        </w:rPr>
      </w:pPr>
      <w:r w:rsidRPr="00B71383">
        <w:rPr>
          <w:sz w:val="22"/>
          <w:szCs w:val="22"/>
          <w:lang w:val="en-US"/>
        </w:rPr>
        <w:t>O</w:t>
      </w:r>
      <w:r w:rsidRPr="00B71383">
        <w:rPr>
          <w:sz w:val="22"/>
          <w:szCs w:val="22"/>
        </w:rPr>
        <w:t xml:space="preserve"> </w:t>
      </w:r>
      <w:r w:rsidRPr="00B71383">
        <w:rPr>
          <w:sz w:val="22"/>
          <w:szCs w:val="22"/>
          <w:lang w:val="hr-HR"/>
        </w:rPr>
        <w:t>Д</w:t>
      </w:r>
      <w:r w:rsidRPr="00B71383">
        <w:rPr>
          <w:sz w:val="22"/>
          <w:szCs w:val="22"/>
        </w:rPr>
        <w:t xml:space="preserve"> </w:t>
      </w:r>
      <w:r w:rsidRPr="00B71383">
        <w:rPr>
          <w:sz w:val="22"/>
          <w:szCs w:val="22"/>
          <w:lang w:val="hr-HR"/>
        </w:rPr>
        <w:t>Л</w:t>
      </w:r>
      <w:r w:rsidRPr="00B71383">
        <w:rPr>
          <w:sz w:val="22"/>
          <w:szCs w:val="22"/>
        </w:rPr>
        <w:t xml:space="preserve"> </w:t>
      </w:r>
      <w:r w:rsidRPr="00B71383">
        <w:rPr>
          <w:sz w:val="22"/>
          <w:szCs w:val="22"/>
          <w:lang w:val="hr-HR"/>
        </w:rPr>
        <w:t>У</w:t>
      </w:r>
      <w:r w:rsidRPr="00B71383">
        <w:rPr>
          <w:sz w:val="22"/>
          <w:szCs w:val="22"/>
        </w:rPr>
        <w:t xml:space="preserve"> </w:t>
      </w:r>
      <w:r w:rsidRPr="00B71383">
        <w:rPr>
          <w:sz w:val="22"/>
          <w:szCs w:val="22"/>
          <w:lang w:val="hr-HR"/>
        </w:rPr>
        <w:t>К</w:t>
      </w:r>
      <w:r w:rsidRPr="00B71383">
        <w:rPr>
          <w:sz w:val="22"/>
          <w:szCs w:val="22"/>
        </w:rPr>
        <w:t xml:space="preserve"> У</w:t>
      </w:r>
    </w:p>
    <w:p w:rsidR="00C648EF" w:rsidRPr="00B71383" w:rsidRDefault="00C648EF" w:rsidP="00C648EF">
      <w:pPr>
        <w:jc w:val="center"/>
        <w:rPr>
          <w:sz w:val="22"/>
          <w:szCs w:val="22"/>
          <w:lang w:val="sr-Cyrl-CS"/>
        </w:rPr>
      </w:pPr>
      <w:r w:rsidRPr="00B71383">
        <w:rPr>
          <w:b/>
          <w:bCs/>
          <w:sz w:val="22"/>
          <w:szCs w:val="22"/>
          <w:lang w:val="sr-Cyrl-CS"/>
        </w:rPr>
        <w:t>о искључењу обвезница са службеног берзанског тржишта</w:t>
      </w:r>
    </w:p>
    <w:p w:rsidR="00C648EF" w:rsidRPr="00B71383" w:rsidRDefault="00C648EF" w:rsidP="00C648EF">
      <w:pPr>
        <w:pStyle w:val="BodyTextIndent"/>
        <w:ind w:left="48" w:firstLine="0"/>
        <w:jc w:val="center"/>
        <w:rPr>
          <w:sz w:val="22"/>
          <w:szCs w:val="22"/>
        </w:rPr>
      </w:pPr>
    </w:p>
    <w:p w:rsidR="00C648EF" w:rsidRPr="00B71383" w:rsidRDefault="00C648EF" w:rsidP="00C648EF">
      <w:pPr>
        <w:pStyle w:val="BodyTextIndent"/>
        <w:numPr>
          <w:ilvl w:val="0"/>
          <w:numId w:val="13"/>
        </w:numPr>
        <w:tabs>
          <w:tab w:val="clear" w:pos="720"/>
          <w:tab w:val="num" w:pos="504"/>
        </w:tabs>
        <w:ind w:left="552" w:hanging="504"/>
        <w:rPr>
          <w:sz w:val="22"/>
          <w:szCs w:val="22"/>
        </w:rPr>
      </w:pPr>
      <w:r w:rsidRPr="00B71383">
        <w:rPr>
          <w:sz w:val="22"/>
          <w:szCs w:val="22"/>
        </w:rPr>
        <w:t xml:space="preserve">Са службеног берзанског тржишта </w:t>
      </w:r>
      <w:r w:rsidR="00AC6C55" w:rsidRPr="003C3398">
        <w:rPr>
          <w:sz w:val="22"/>
          <w:szCs w:val="22"/>
        </w:rPr>
        <w:t xml:space="preserve">– </w:t>
      </w:r>
      <w:r w:rsidR="00F44284">
        <w:rPr>
          <w:sz w:val="22"/>
          <w:szCs w:val="22"/>
        </w:rPr>
        <w:t>тржиште обвезница</w:t>
      </w:r>
      <w:r w:rsidR="00F44284" w:rsidRPr="003C3398">
        <w:rPr>
          <w:sz w:val="22"/>
          <w:szCs w:val="22"/>
        </w:rPr>
        <w:t xml:space="preserve"> </w:t>
      </w:r>
      <w:r w:rsidR="00AC6C55">
        <w:rPr>
          <w:sz w:val="22"/>
          <w:szCs w:val="22"/>
        </w:rPr>
        <w:t>искључуј</w:t>
      </w:r>
      <w:r w:rsidR="00A51349">
        <w:rPr>
          <w:sz w:val="22"/>
          <w:szCs w:val="22"/>
          <w:lang w:val="sr-Cyrl-BA"/>
        </w:rPr>
        <w:t>у</w:t>
      </w:r>
      <w:r w:rsidRPr="00B71383">
        <w:rPr>
          <w:sz w:val="22"/>
          <w:szCs w:val="22"/>
        </w:rPr>
        <w:t xml:space="preserve"> се </w:t>
      </w:r>
      <w:r w:rsidR="00A51349">
        <w:rPr>
          <w:sz w:val="22"/>
          <w:szCs w:val="22"/>
        </w:rPr>
        <w:t>обвезнице</w:t>
      </w:r>
      <w:r w:rsidRPr="00B71383">
        <w:rPr>
          <w:sz w:val="22"/>
          <w:szCs w:val="22"/>
        </w:rPr>
        <w:t xml:space="preserve"> </w:t>
      </w:r>
      <w:r w:rsidR="00A51349">
        <w:rPr>
          <w:sz w:val="22"/>
          <w:szCs w:val="22"/>
          <w:lang w:val="sr-Cyrl-BA"/>
        </w:rPr>
        <w:t xml:space="preserve">Општине </w:t>
      </w:r>
      <w:proofErr w:type="spellStart"/>
      <w:r w:rsidR="00FF204F">
        <w:rPr>
          <w:sz w:val="22"/>
          <w:szCs w:val="22"/>
          <w:lang w:val="sr-Cyrl-BA"/>
        </w:rPr>
        <w:t>Србац</w:t>
      </w:r>
      <w:proofErr w:type="spellEnd"/>
      <w:r w:rsidR="00970E01" w:rsidRPr="003C3398">
        <w:rPr>
          <w:sz w:val="22"/>
          <w:szCs w:val="22"/>
        </w:rPr>
        <w:t xml:space="preserve">, </w:t>
      </w:r>
      <w:r w:rsidR="00970E01">
        <w:rPr>
          <w:sz w:val="22"/>
          <w:szCs w:val="22"/>
        </w:rPr>
        <w:t>број емитованих обвезница</w:t>
      </w:r>
      <w:r w:rsidR="00970E01" w:rsidRPr="00224465">
        <w:rPr>
          <w:sz w:val="22"/>
          <w:szCs w:val="22"/>
        </w:rPr>
        <w:t xml:space="preserve"> </w:t>
      </w:r>
      <w:r w:rsidR="00FF204F" w:rsidRPr="00FF204F">
        <w:rPr>
          <w:sz w:val="22"/>
          <w:szCs w:val="22"/>
        </w:rPr>
        <w:t>1</w:t>
      </w:r>
      <w:r w:rsidR="00453571">
        <w:rPr>
          <w:sz w:val="22"/>
          <w:szCs w:val="22"/>
          <w:lang w:val="en-US"/>
        </w:rPr>
        <w:t>0</w:t>
      </w:r>
      <w:r w:rsidR="00FF204F" w:rsidRPr="00FF204F">
        <w:rPr>
          <w:sz w:val="22"/>
          <w:szCs w:val="22"/>
        </w:rPr>
        <w:t>.000</w:t>
      </w:r>
      <w:r w:rsidR="00FF204F">
        <w:rPr>
          <w:sz w:val="22"/>
          <w:szCs w:val="22"/>
          <w:lang w:val="en-US"/>
        </w:rPr>
        <w:t xml:space="preserve"> </w:t>
      </w:r>
      <w:r w:rsidR="00FF204F">
        <w:rPr>
          <w:rFonts w:ascii="Tahoma" w:hAnsi="Tahoma" w:cs="Tahoma"/>
          <w:color w:val="333333"/>
          <w:sz w:val="17"/>
          <w:szCs w:val="17"/>
          <w:shd w:val="clear" w:color="auto" w:fill="FFFFFF"/>
          <w:lang w:val="en-US"/>
        </w:rPr>
        <w:t xml:space="preserve"> </w:t>
      </w:r>
      <w:r w:rsidR="00970E01">
        <w:rPr>
          <w:sz w:val="22"/>
          <w:szCs w:val="22"/>
        </w:rPr>
        <w:t>појединачне номиналне вриједности 1</w:t>
      </w:r>
      <w:r w:rsidR="00A51349">
        <w:rPr>
          <w:sz w:val="22"/>
          <w:szCs w:val="22"/>
          <w:lang w:val="en-US"/>
        </w:rPr>
        <w:t>00</w:t>
      </w:r>
      <w:r w:rsidR="00970E01">
        <w:rPr>
          <w:sz w:val="22"/>
          <w:szCs w:val="22"/>
        </w:rPr>
        <w:t>,00 КМ</w:t>
      </w:r>
      <w:r w:rsidR="00AC6C55">
        <w:rPr>
          <w:sz w:val="22"/>
          <w:szCs w:val="22"/>
        </w:rPr>
        <w:t xml:space="preserve"> (ознака обвезнице: </w:t>
      </w:r>
      <w:r w:rsidR="00FF204F">
        <w:rPr>
          <w:sz w:val="22"/>
          <w:szCs w:val="22"/>
          <w:lang w:val="en-US"/>
        </w:rPr>
        <w:t>OS</w:t>
      </w:r>
      <w:r w:rsidR="00453571">
        <w:rPr>
          <w:sz w:val="22"/>
          <w:szCs w:val="22"/>
          <w:lang w:val="en-US"/>
        </w:rPr>
        <w:t>FO</w:t>
      </w:r>
      <w:r w:rsidR="006F297E">
        <w:rPr>
          <w:sz w:val="22"/>
          <w:szCs w:val="22"/>
        </w:rPr>
        <w:t>-O-</w:t>
      </w:r>
      <w:r w:rsidR="00A51349">
        <w:rPr>
          <w:sz w:val="22"/>
          <w:szCs w:val="22"/>
          <w:lang w:val="en-US"/>
        </w:rPr>
        <w:t>A</w:t>
      </w:r>
      <w:r w:rsidR="00AC6C55" w:rsidRPr="003C3398">
        <w:rPr>
          <w:sz w:val="22"/>
          <w:szCs w:val="22"/>
        </w:rPr>
        <w:t>)</w:t>
      </w:r>
      <w:r w:rsidR="002E6120" w:rsidRPr="003C3398">
        <w:rPr>
          <w:sz w:val="22"/>
          <w:szCs w:val="22"/>
        </w:rPr>
        <w:t>.</w:t>
      </w:r>
    </w:p>
    <w:p w:rsidR="001A1CBC" w:rsidRPr="001A1CBC" w:rsidRDefault="001A1CBC" w:rsidP="001A1CBC">
      <w:pPr>
        <w:pStyle w:val="BodyTextIndent2"/>
        <w:spacing w:after="0" w:line="240" w:lineRule="auto"/>
        <w:ind w:left="552"/>
        <w:jc w:val="both"/>
        <w:rPr>
          <w:sz w:val="22"/>
          <w:szCs w:val="22"/>
          <w:lang w:val="sr-Cyrl-CS"/>
        </w:rPr>
      </w:pPr>
    </w:p>
    <w:p w:rsidR="00C648EF" w:rsidRPr="00F22CD7" w:rsidRDefault="00C648EF" w:rsidP="00C648EF">
      <w:pPr>
        <w:pStyle w:val="BodyTextIndent2"/>
        <w:numPr>
          <w:ilvl w:val="0"/>
          <w:numId w:val="13"/>
        </w:numPr>
        <w:tabs>
          <w:tab w:val="clear" w:pos="720"/>
          <w:tab w:val="num" w:pos="504"/>
        </w:tabs>
        <w:spacing w:after="0" w:line="240" w:lineRule="auto"/>
        <w:ind w:left="552" w:hanging="504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Обвезнице из ст</w:t>
      </w:r>
      <w:r w:rsidR="001C2CAC">
        <w:rPr>
          <w:sz w:val="22"/>
          <w:szCs w:val="22"/>
          <w:lang w:val="sr-Cyrl-CS"/>
        </w:rPr>
        <w:t>ава 1</w:t>
      </w:r>
      <w:r w:rsidR="000414FC">
        <w:rPr>
          <w:sz w:val="22"/>
          <w:szCs w:val="22"/>
          <w:lang w:val="sr-Cyrl-CS"/>
        </w:rPr>
        <w:t>.</w:t>
      </w:r>
      <w:r w:rsidR="001C2CAC">
        <w:rPr>
          <w:sz w:val="22"/>
          <w:szCs w:val="22"/>
          <w:lang w:val="sr-Cyrl-CS"/>
        </w:rPr>
        <w:t xml:space="preserve"> се искључују </w:t>
      </w:r>
      <w:r w:rsidR="00FF204F">
        <w:rPr>
          <w:sz w:val="22"/>
          <w:szCs w:val="22"/>
          <w:lang w:val="en-US"/>
        </w:rPr>
        <w:t>28</w:t>
      </w:r>
      <w:r w:rsidR="00491A1B">
        <w:rPr>
          <w:sz w:val="22"/>
          <w:szCs w:val="22"/>
          <w:lang w:val="sr-Cyrl-CS"/>
        </w:rPr>
        <w:t>.</w:t>
      </w:r>
      <w:r w:rsidR="00A51349">
        <w:rPr>
          <w:sz w:val="22"/>
          <w:szCs w:val="22"/>
          <w:lang w:val="en-US"/>
        </w:rPr>
        <w:t>12</w:t>
      </w:r>
      <w:r w:rsidR="00491A1B">
        <w:rPr>
          <w:sz w:val="22"/>
          <w:szCs w:val="22"/>
          <w:lang w:val="sr-Cyrl-CS"/>
        </w:rPr>
        <w:t>.201</w:t>
      </w:r>
      <w:r w:rsidR="006F297E">
        <w:rPr>
          <w:sz w:val="22"/>
          <w:szCs w:val="22"/>
          <w:lang w:val="en-US"/>
        </w:rPr>
        <w:t>7</w:t>
      </w:r>
      <w:r>
        <w:rPr>
          <w:sz w:val="22"/>
          <w:szCs w:val="22"/>
          <w:lang w:val="sr-Cyrl-CS"/>
        </w:rPr>
        <w:t>. године.</w:t>
      </w:r>
    </w:p>
    <w:p w:rsidR="00C648EF" w:rsidRPr="00F22CD7" w:rsidRDefault="00C648EF" w:rsidP="00C648EF">
      <w:pPr>
        <w:pStyle w:val="BodyTextIndent2"/>
        <w:spacing w:after="0" w:line="240" w:lineRule="auto"/>
        <w:ind w:left="552"/>
        <w:jc w:val="both"/>
        <w:rPr>
          <w:sz w:val="22"/>
          <w:szCs w:val="22"/>
          <w:lang w:val="sr-Cyrl-CS"/>
        </w:rPr>
      </w:pPr>
    </w:p>
    <w:p w:rsidR="00C648EF" w:rsidRPr="00B71383" w:rsidRDefault="00C648EF" w:rsidP="00C648EF">
      <w:pPr>
        <w:pStyle w:val="BodyTextIndent2"/>
        <w:numPr>
          <w:ilvl w:val="0"/>
          <w:numId w:val="13"/>
        </w:numPr>
        <w:tabs>
          <w:tab w:val="clear" w:pos="720"/>
          <w:tab w:val="num" w:pos="504"/>
        </w:tabs>
        <w:spacing w:after="0" w:line="240" w:lineRule="auto"/>
        <w:ind w:left="552" w:hanging="504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Одлука  ступа на снагу даном доношења.</w:t>
      </w:r>
    </w:p>
    <w:p w:rsidR="00C648EF" w:rsidRDefault="00C648EF" w:rsidP="00C648EF">
      <w:pPr>
        <w:pStyle w:val="BodyTextIndent2"/>
        <w:spacing w:after="0" w:line="240" w:lineRule="auto"/>
        <w:ind w:left="48"/>
        <w:jc w:val="both"/>
        <w:rPr>
          <w:sz w:val="22"/>
          <w:szCs w:val="22"/>
          <w:lang w:val="sr-Cyrl-CS"/>
        </w:rPr>
      </w:pPr>
    </w:p>
    <w:p w:rsidR="00C648EF" w:rsidRPr="00B71383" w:rsidRDefault="00C648EF" w:rsidP="00C648EF">
      <w:pPr>
        <w:pStyle w:val="BodyTextIndent2"/>
        <w:spacing w:after="0" w:line="240" w:lineRule="auto"/>
        <w:ind w:left="48"/>
        <w:jc w:val="both"/>
        <w:rPr>
          <w:sz w:val="22"/>
          <w:szCs w:val="22"/>
          <w:lang w:val="sr-Cyrl-CS"/>
        </w:rPr>
      </w:pPr>
    </w:p>
    <w:p w:rsidR="00C648EF" w:rsidRPr="00B71383" w:rsidRDefault="00C648EF" w:rsidP="00C648EF">
      <w:pPr>
        <w:pStyle w:val="BodyTextIndent2"/>
        <w:ind w:left="0"/>
        <w:jc w:val="center"/>
        <w:rPr>
          <w:b/>
          <w:sz w:val="22"/>
          <w:szCs w:val="22"/>
          <w:lang w:val="sr-Cyrl-CS"/>
        </w:rPr>
      </w:pPr>
      <w:r w:rsidRPr="00B71383">
        <w:rPr>
          <w:b/>
          <w:sz w:val="22"/>
          <w:szCs w:val="22"/>
          <w:lang w:val="sr-Cyrl-CS"/>
        </w:rPr>
        <w:t>О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б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р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а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з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л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о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ж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е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њ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е</w:t>
      </w:r>
    </w:p>
    <w:p w:rsidR="00C648EF" w:rsidRPr="00B71383" w:rsidRDefault="00C648EF" w:rsidP="00C648EF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Чланом 1</w:t>
      </w:r>
      <w:r w:rsidRPr="00B71383">
        <w:rPr>
          <w:sz w:val="22"/>
          <w:szCs w:val="22"/>
          <w:lang w:val="hr-HR"/>
        </w:rPr>
        <w:t>71.</w:t>
      </w:r>
      <w:r w:rsidRPr="00B71383">
        <w:rPr>
          <w:sz w:val="22"/>
          <w:szCs w:val="22"/>
          <w:lang w:val="sr-Cyrl-CS"/>
        </w:rPr>
        <w:t xml:space="preserve"> став 1. тачка в. Закона о тржишту хартија од вриједности прописано је да Берза искључује са службеног берзанског тржишта хартије од вриједности одређеног емитента, односно хартије од вриједности одређене класе или серије истог емитента</w:t>
      </w:r>
      <w:r w:rsidRPr="00B71383">
        <w:rPr>
          <w:rFonts w:eastAsia="MS Mincho"/>
          <w:sz w:val="22"/>
          <w:szCs w:val="22"/>
          <w:lang w:val="sr-Cyrl-CS"/>
        </w:rPr>
        <w:t xml:space="preserve"> </w:t>
      </w:r>
      <w:r w:rsidRPr="00B71383">
        <w:rPr>
          <w:sz w:val="22"/>
          <w:szCs w:val="22"/>
          <w:lang w:val="sr-Cyrl-CS"/>
        </w:rPr>
        <w:t>ако емитент повуче своје хартије од вриједности или им истекне рок досп</w:t>
      </w:r>
      <w:r w:rsidR="00CA5951">
        <w:rPr>
          <w:sz w:val="22"/>
          <w:szCs w:val="22"/>
          <w:lang w:val="sr-Cyrl-CS"/>
        </w:rPr>
        <w:t>и</w:t>
      </w:r>
      <w:r w:rsidRPr="00B71383">
        <w:rPr>
          <w:sz w:val="22"/>
          <w:szCs w:val="22"/>
          <w:lang w:val="sr-Cyrl-CS"/>
        </w:rPr>
        <w:t>јећа.</w:t>
      </w:r>
    </w:p>
    <w:p w:rsidR="00C648EF" w:rsidRPr="00B71383" w:rsidRDefault="00C648EF" w:rsidP="00C648EF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 xml:space="preserve">С обзиром да </w:t>
      </w:r>
      <w:r w:rsidR="00A51349">
        <w:rPr>
          <w:sz w:val="22"/>
          <w:szCs w:val="22"/>
          <w:lang w:val="sr-Cyrl-BA"/>
        </w:rPr>
        <w:t xml:space="preserve">Централни регистар хартија од вриједности доставио берзи </w:t>
      </w:r>
      <w:proofErr w:type="spellStart"/>
      <w:r w:rsidR="00A51349">
        <w:rPr>
          <w:sz w:val="22"/>
          <w:szCs w:val="22"/>
          <w:lang w:val="sr-Cyrl-BA"/>
        </w:rPr>
        <w:t>Обавјештење</w:t>
      </w:r>
      <w:proofErr w:type="spellEnd"/>
      <w:r w:rsidR="00A51349">
        <w:rPr>
          <w:sz w:val="22"/>
          <w:szCs w:val="22"/>
          <w:lang w:val="sr-Cyrl-BA"/>
        </w:rPr>
        <w:t xml:space="preserve"> о брисању обвезница из тачке 1. због пријевременог откупа обвезница, одлучено је као у </w:t>
      </w:r>
      <w:proofErr w:type="spellStart"/>
      <w:r w:rsidR="00A51349">
        <w:rPr>
          <w:sz w:val="22"/>
          <w:szCs w:val="22"/>
          <w:lang w:val="sr-Cyrl-BA"/>
        </w:rPr>
        <w:t>диспозитиву</w:t>
      </w:r>
      <w:proofErr w:type="spellEnd"/>
      <w:r w:rsidRPr="00B71383">
        <w:rPr>
          <w:sz w:val="22"/>
          <w:szCs w:val="22"/>
          <w:lang w:val="sr-Cyrl-CS"/>
        </w:rPr>
        <w:t>.</w:t>
      </w:r>
    </w:p>
    <w:p w:rsidR="00C648EF" w:rsidRDefault="00C648EF" w:rsidP="00C648EF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:rsidR="00C648EF" w:rsidRPr="00B71383" w:rsidRDefault="00C648EF" w:rsidP="00C648EF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:rsidR="00C648EF" w:rsidRPr="00B71383" w:rsidRDefault="00C648EF" w:rsidP="00C648EF">
      <w:pPr>
        <w:jc w:val="right"/>
        <w:rPr>
          <w:b/>
          <w:bCs/>
          <w:sz w:val="22"/>
          <w:szCs w:val="22"/>
          <w:lang w:val="sr-Cyrl-CS"/>
        </w:rPr>
      </w:pPr>
      <w:r w:rsidRPr="00B71383">
        <w:rPr>
          <w:b/>
          <w:bCs/>
          <w:sz w:val="22"/>
          <w:szCs w:val="22"/>
          <w:lang w:val="sr-Cyrl-CS"/>
        </w:rPr>
        <w:t>Предсједник Комисије за котацију</w:t>
      </w:r>
    </w:p>
    <w:p w:rsidR="00C648EF" w:rsidRPr="00224465" w:rsidRDefault="00C648EF" w:rsidP="00C648EF">
      <w:pPr>
        <w:pStyle w:val="BodyTextIndent2"/>
        <w:spacing w:after="0" w:line="240" w:lineRule="auto"/>
        <w:ind w:left="0"/>
        <w:jc w:val="both"/>
        <w:rPr>
          <w:bCs/>
          <w:sz w:val="22"/>
          <w:szCs w:val="22"/>
          <w:lang w:val="sr-Cyrl-CS"/>
        </w:rPr>
      </w:pPr>
      <w:r w:rsidRPr="00B71383">
        <w:rPr>
          <w:b/>
          <w:bCs/>
          <w:sz w:val="22"/>
          <w:szCs w:val="22"/>
          <w:lang w:val="sr-Cyrl-CS"/>
        </w:rPr>
        <w:tab/>
      </w:r>
      <w:r w:rsidRPr="00B71383">
        <w:rPr>
          <w:b/>
          <w:bCs/>
          <w:sz w:val="22"/>
          <w:szCs w:val="22"/>
          <w:lang w:val="sr-Cyrl-CS"/>
        </w:rPr>
        <w:tab/>
      </w:r>
      <w:r w:rsidRPr="00B71383">
        <w:rPr>
          <w:b/>
          <w:bCs/>
          <w:sz w:val="22"/>
          <w:szCs w:val="22"/>
          <w:lang w:val="sr-Cyrl-CS"/>
        </w:rPr>
        <w:tab/>
      </w:r>
      <w:r w:rsidRPr="00B71383">
        <w:rPr>
          <w:b/>
          <w:bCs/>
          <w:sz w:val="22"/>
          <w:szCs w:val="22"/>
          <w:lang w:val="sr-Cyrl-CS"/>
        </w:rPr>
        <w:tab/>
        <w:t xml:space="preserve">                    </w:t>
      </w:r>
      <w:r w:rsidRPr="00B71383">
        <w:rPr>
          <w:b/>
          <w:bCs/>
          <w:sz w:val="22"/>
          <w:szCs w:val="22"/>
          <w:lang w:val="sr-Latn-CS"/>
        </w:rPr>
        <w:t xml:space="preserve">                          </w:t>
      </w:r>
      <w:r>
        <w:rPr>
          <w:b/>
          <w:bCs/>
          <w:sz w:val="22"/>
          <w:szCs w:val="22"/>
          <w:lang w:val="sr-Cyrl-CS"/>
        </w:rPr>
        <w:t xml:space="preserve">             </w:t>
      </w:r>
      <w:r w:rsidRPr="00B71383">
        <w:rPr>
          <w:b/>
          <w:bCs/>
          <w:sz w:val="22"/>
          <w:szCs w:val="22"/>
          <w:lang w:val="sr-Latn-CS"/>
        </w:rPr>
        <w:t xml:space="preserve">   </w:t>
      </w:r>
      <w:r w:rsidRPr="00B71383">
        <w:rPr>
          <w:b/>
          <w:bCs/>
          <w:sz w:val="22"/>
          <w:szCs w:val="22"/>
          <w:lang w:val="sr-Cyrl-CS"/>
        </w:rPr>
        <w:t xml:space="preserve"> </w:t>
      </w:r>
      <w:r w:rsidR="00224465">
        <w:rPr>
          <w:bCs/>
          <w:sz w:val="22"/>
          <w:szCs w:val="22"/>
          <w:lang w:val="sr-Cyrl-CS"/>
        </w:rPr>
        <w:t>Саша Вученовић</w:t>
      </w:r>
    </w:p>
    <w:p w:rsidR="00C648EF" w:rsidRPr="00B71383" w:rsidRDefault="00C648EF" w:rsidP="00C648EF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:rsidR="00C648EF" w:rsidRPr="00B71383" w:rsidRDefault="00C648EF" w:rsidP="00C648EF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ПРАВНА ПОУКА:</w:t>
      </w:r>
    </w:p>
    <w:p w:rsidR="00C648EF" w:rsidRPr="00B71383" w:rsidRDefault="00C648EF" w:rsidP="00C648EF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:rsidR="00C648EF" w:rsidRDefault="00C648EF" w:rsidP="00C648EF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:rsidR="00C648EF" w:rsidRPr="00B71383" w:rsidRDefault="00C648EF" w:rsidP="00C648EF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:rsidR="00C648EF" w:rsidRPr="00B71383" w:rsidRDefault="00C648EF" w:rsidP="00C648EF">
      <w:pPr>
        <w:pStyle w:val="BodyTextIndent2"/>
        <w:spacing w:after="0" w:line="240" w:lineRule="auto"/>
        <w:ind w:left="0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Достављено:</w:t>
      </w:r>
    </w:p>
    <w:p w:rsidR="00C648EF" w:rsidRPr="00B71383" w:rsidRDefault="00C648EF" w:rsidP="00C648EF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ru-RU"/>
        </w:rPr>
        <w:t>Емитенту</w:t>
      </w:r>
    </w:p>
    <w:p w:rsidR="00C648EF" w:rsidRDefault="00C648EF" w:rsidP="00C648EF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Комисији за хартије од вриједности РС</w:t>
      </w:r>
    </w:p>
    <w:p w:rsidR="00C648EF" w:rsidRPr="00B71383" w:rsidRDefault="00C648EF" w:rsidP="00C648EF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Члановима Берзе</w:t>
      </w:r>
    </w:p>
    <w:p w:rsidR="00C648EF" w:rsidRPr="00B71383" w:rsidRDefault="00C648EF" w:rsidP="00C648EF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B71383">
        <w:rPr>
          <w:sz w:val="22"/>
          <w:szCs w:val="22"/>
          <w:lang w:val="ru-RU"/>
        </w:rPr>
        <w:t>Архиви</w:t>
      </w:r>
    </w:p>
    <w:p w:rsidR="00D0617C" w:rsidRPr="00C648EF" w:rsidRDefault="00D0617C" w:rsidP="00C648EF">
      <w:pPr>
        <w:tabs>
          <w:tab w:val="left" w:pos="1485"/>
        </w:tabs>
      </w:pPr>
    </w:p>
    <w:sectPr w:rsidR="00D0617C" w:rsidRPr="00C648EF" w:rsidSect="002F44AE">
      <w:headerReference w:type="default" r:id="rId7"/>
      <w:footerReference w:type="default" r:id="rId8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790" w:rsidRDefault="00E67790">
      <w:r>
        <w:separator/>
      </w:r>
    </w:p>
  </w:endnote>
  <w:endnote w:type="continuationSeparator" w:id="0">
    <w:p w:rsidR="00E67790" w:rsidRDefault="00E67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D2A" w:rsidRPr="005D3F14" w:rsidRDefault="000274D1" w:rsidP="00BB3D2A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CS"/>
      </w:rPr>
    </w:pPr>
    <w:r w:rsidRPr="000274D1">
      <w:rPr>
        <w:rFonts w:ascii="Calibri" w:hAnsi="Calibri"/>
        <w:noProof/>
        <w:sz w:val="14"/>
        <w:szCs w:val="14"/>
        <w:lang w:val="en-US"/>
      </w:rPr>
      <w:pict>
        <v:line id="Line 4" o:spid="_x0000_s2056" style="position:absolute;left:0;text-align:left;z-index:251659264;visibility:visibl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="00BB3D2A" w:rsidRPr="005D3F14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</w:t>
    </w:r>
    <w:proofErr w:type="spellStart"/>
    <w:r w:rsidR="00BB3D2A" w:rsidRPr="005D3F14">
      <w:rPr>
        <w:rFonts w:ascii="Calibri" w:hAnsi="Calibri"/>
        <w:sz w:val="14"/>
        <w:szCs w:val="14"/>
        <w:lang w:val="sr-Cyrl-CS"/>
      </w:rPr>
      <w:t>бр.057</w:t>
    </w:r>
    <w:proofErr w:type="spellEnd"/>
    <w:r w:rsidR="00BB3D2A" w:rsidRPr="005D3F14">
      <w:rPr>
        <w:rFonts w:ascii="Calibri" w:hAnsi="Calibri"/>
        <w:sz w:val="14"/>
        <w:szCs w:val="14"/>
        <w:lang w:val="sr-Cyrl-CS"/>
      </w:rPr>
      <w:t>-0-</w:t>
    </w:r>
    <w:proofErr w:type="spellStart"/>
    <w:r w:rsidR="00BB3D2A" w:rsidRPr="005D3F14">
      <w:rPr>
        <w:rFonts w:ascii="Calibri" w:hAnsi="Calibri"/>
        <w:sz w:val="14"/>
        <w:szCs w:val="14"/>
        <w:lang w:val="sr-Cyrl-CS"/>
      </w:rPr>
      <w:t>Рег</w:t>
    </w:r>
    <w:proofErr w:type="spellEnd"/>
    <w:r w:rsidR="00BB3D2A" w:rsidRPr="005D3F14">
      <w:rPr>
        <w:rFonts w:ascii="Calibri" w:hAnsi="Calibri"/>
        <w:sz w:val="14"/>
        <w:szCs w:val="14"/>
        <w:lang w:val="sr-Cyrl-CS"/>
      </w:rPr>
      <w:t xml:space="preserve">-11-002178 </w:t>
    </w:r>
    <w:r w:rsidR="00BB3D2A" w:rsidRPr="005D3F14">
      <w:rPr>
        <w:rFonts w:ascii="Calibri" w:hAnsi="Calibri"/>
        <w:sz w:val="14"/>
        <w:szCs w:val="14"/>
        <w:lang w:val="sr-Cyrl-CS"/>
      </w:rPr>
      <w:sym w:font="Symbol" w:char="F0B7"/>
    </w:r>
    <w:r w:rsidR="00BB3D2A" w:rsidRPr="005D3F14">
      <w:rPr>
        <w:rFonts w:ascii="Calibri" w:hAnsi="Calibri"/>
        <w:sz w:val="14"/>
        <w:szCs w:val="14"/>
        <w:lang w:val="sr-Cyrl-CS"/>
      </w:rPr>
      <w:t xml:space="preserve"> </w:t>
    </w:r>
    <w:proofErr w:type="spellStart"/>
    <w:r w:rsidR="00BB3D2A" w:rsidRPr="005D3F14">
      <w:rPr>
        <w:rFonts w:ascii="Calibri" w:hAnsi="Calibri"/>
        <w:sz w:val="14"/>
        <w:szCs w:val="14"/>
        <w:lang w:val="sr-Cyrl-CS"/>
      </w:rPr>
      <w:t>Уп</w:t>
    </w:r>
    <w:proofErr w:type="spellEnd"/>
    <w:r w:rsidR="00BB3D2A" w:rsidRPr="005D3F14">
      <w:rPr>
        <w:rFonts w:ascii="Calibri" w:hAnsi="Calibri"/>
        <w:sz w:val="14"/>
        <w:szCs w:val="14"/>
        <w:lang w:val="sr-Cyrl-CS"/>
      </w:rPr>
      <w:t xml:space="preserve">. и </w:t>
    </w:r>
    <w:proofErr w:type="spellStart"/>
    <w:r w:rsidR="00BB3D2A" w:rsidRPr="005D3F14">
      <w:rPr>
        <w:rFonts w:ascii="Calibri" w:hAnsi="Calibri"/>
        <w:sz w:val="14"/>
        <w:szCs w:val="14"/>
        <w:lang w:val="sr-Cyrl-CS"/>
      </w:rPr>
      <w:t>упл</w:t>
    </w:r>
    <w:proofErr w:type="spellEnd"/>
    <w:r w:rsidR="00BB3D2A" w:rsidRPr="005D3F14">
      <w:rPr>
        <w:rFonts w:ascii="Calibri" w:hAnsi="Calibri"/>
        <w:sz w:val="14"/>
        <w:szCs w:val="14"/>
        <w:lang w:val="sr-Cyrl-CS"/>
      </w:rPr>
      <w:t xml:space="preserve">. капитал 2.660.000 КМ </w:t>
    </w:r>
    <w:r w:rsidR="00BB3D2A" w:rsidRPr="005D3F14">
      <w:rPr>
        <w:rFonts w:ascii="Calibri" w:hAnsi="Calibri"/>
        <w:sz w:val="14"/>
        <w:szCs w:val="14"/>
        <w:lang w:val="sr-Cyrl-CS"/>
      </w:rPr>
      <w:sym w:font="Symbol" w:char="F0B7"/>
    </w:r>
    <w:r w:rsidR="00BB3D2A" w:rsidRPr="005D3F14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BB3D2A" w:rsidRPr="005D3F14">
      <w:rPr>
        <w:rFonts w:ascii="Calibri" w:hAnsi="Calibri"/>
        <w:sz w:val="14"/>
        <w:szCs w:val="14"/>
        <w:lang w:val="sr-Cyrl-CS"/>
      </w:rPr>
      <w:sym w:font="Symbol" w:char="F0B7"/>
    </w:r>
    <w:r w:rsidR="00BB3D2A" w:rsidRPr="005D3F14">
      <w:rPr>
        <w:rFonts w:ascii="Calibri" w:hAnsi="Calibri"/>
        <w:sz w:val="14"/>
        <w:szCs w:val="14"/>
        <w:lang w:val="sr-Cyrl-CS"/>
      </w:rPr>
      <w:t xml:space="preserve"> </w:t>
    </w:r>
    <w:r w:rsidR="00BB3D2A" w:rsidRPr="005D3F14">
      <w:rPr>
        <w:rFonts w:ascii="Calibri" w:hAnsi="Calibri"/>
        <w:bCs/>
        <w:sz w:val="14"/>
        <w:szCs w:val="14"/>
        <w:lang w:val="sr-Cyrl-CS"/>
      </w:rPr>
      <w:t>ЈИБ 4401006360008</w:t>
    </w:r>
  </w:p>
  <w:p w:rsidR="00BB3D2A" w:rsidRPr="005D3F14" w:rsidRDefault="00BB3D2A" w:rsidP="00BB3D2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sz w:val="14"/>
        <w:szCs w:val="14"/>
        <w:lang w:val="sr-Cyrl-CS"/>
      </w:rPr>
      <w:t xml:space="preserve">Жиро рачун: </w:t>
    </w:r>
    <w:r w:rsidRPr="005D3F14">
      <w:rPr>
        <w:rFonts w:ascii="Calibri" w:hAnsi="Calibri"/>
        <w:bCs/>
        <w:sz w:val="14"/>
        <w:szCs w:val="14"/>
        <w:lang w:val="sr-Cyrl-CS"/>
      </w:rPr>
      <w:t xml:space="preserve">НЛБ </w:t>
    </w:r>
    <w:r>
      <w:rPr>
        <w:rFonts w:ascii="Calibri" w:hAnsi="Calibri"/>
        <w:bCs/>
        <w:sz w:val="14"/>
        <w:szCs w:val="14"/>
      </w:rPr>
      <w:t>Б</w:t>
    </w:r>
    <w:proofErr w:type="spellStart"/>
    <w:r w:rsidRPr="005D3F14">
      <w:rPr>
        <w:rFonts w:ascii="Calibri" w:hAnsi="Calibri"/>
        <w:bCs/>
        <w:sz w:val="14"/>
        <w:szCs w:val="14"/>
        <w:lang w:val="sr-Cyrl-CS"/>
      </w:rPr>
      <w:t>анка</w:t>
    </w:r>
    <w:proofErr w:type="spellEnd"/>
    <w:r w:rsidRPr="005D3F14">
      <w:rPr>
        <w:rFonts w:ascii="Calibri" w:hAnsi="Calibri"/>
        <w:bCs/>
        <w:sz w:val="14"/>
        <w:szCs w:val="14"/>
        <w:lang w:val="sr-Cyrl-CS"/>
      </w:rPr>
      <w:t xml:space="preserve"> а.д. Бања Лука 562100-80001108-50</w:t>
    </w:r>
  </w:p>
  <w:p w:rsidR="00BB3D2A" w:rsidRPr="005D3F14" w:rsidRDefault="00BB3D2A" w:rsidP="00BB3D2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proofErr w:type="spellStart"/>
    <w:r>
      <w:rPr>
        <w:rFonts w:ascii="Calibri" w:hAnsi="Calibri"/>
        <w:bCs/>
        <w:sz w:val="14"/>
        <w:szCs w:val="14"/>
        <w:lang w:val="en-US"/>
      </w:rPr>
      <w:t>Addiko</w:t>
    </w:r>
    <w:proofErr w:type="spellEnd"/>
    <w:r>
      <w:rPr>
        <w:rFonts w:ascii="Calibri" w:hAnsi="Calibri"/>
        <w:bCs/>
        <w:sz w:val="14"/>
        <w:szCs w:val="14"/>
        <w:lang w:val="en-US"/>
      </w:rPr>
      <w:t xml:space="preserve"> </w:t>
    </w:r>
    <w:proofErr w:type="spellStart"/>
    <w:r w:rsidRPr="005D3F14">
      <w:rPr>
        <w:rFonts w:ascii="Calibri" w:hAnsi="Calibri"/>
        <w:bCs/>
        <w:sz w:val="14"/>
        <w:szCs w:val="14"/>
        <w:lang w:val="sr-Cyrl-CS"/>
      </w:rPr>
      <w:t>Bank</w:t>
    </w:r>
    <w:proofErr w:type="spellEnd"/>
    <w:r w:rsidRPr="005D3F14">
      <w:rPr>
        <w:rFonts w:ascii="Calibri" w:hAnsi="Calibri"/>
        <w:bCs/>
        <w:sz w:val="14"/>
        <w:szCs w:val="14"/>
        <w:lang w:val="sr-Cyrl-CS"/>
      </w:rPr>
      <w:t xml:space="preserve"> а.д. Бања Лука 552002</w:t>
    </w:r>
    <w:r>
      <w:rPr>
        <w:rFonts w:ascii="Calibri" w:hAnsi="Calibri"/>
        <w:bCs/>
        <w:sz w:val="14"/>
        <w:szCs w:val="14"/>
        <w:lang w:val="en-US"/>
      </w:rPr>
      <w:t>-</w:t>
    </w:r>
    <w:r w:rsidRPr="005D3F14">
      <w:rPr>
        <w:rFonts w:ascii="Calibri" w:hAnsi="Calibri"/>
        <w:bCs/>
        <w:sz w:val="14"/>
        <w:szCs w:val="14"/>
        <w:lang w:val="sr-Cyrl-CS"/>
      </w:rPr>
      <w:t>00018426</w:t>
    </w:r>
    <w:r>
      <w:rPr>
        <w:rFonts w:ascii="Calibri" w:hAnsi="Calibri"/>
        <w:bCs/>
        <w:sz w:val="14"/>
        <w:szCs w:val="14"/>
        <w:lang w:val="en-US"/>
      </w:rPr>
      <w:t>-</w:t>
    </w:r>
    <w:r w:rsidRPr="005D3F14">
      <w:rPr>
        <w:rFonts w:ascii="Calibri" w:hAnsi="Calibri"/>
        <w:bCs/>
        <w:sz w:val="14"/>
        <w:szCs w:val="14"/>
        <w:lang w:val="sr-Cyrl-CS"/>
      </w:rPr>
      <w:t xml:space="preserve">74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</w:t>
    </w:r>
    <w:proofErr w:type="spellStart"/>
    <w:proofErr w:type="gramStart"/>
    <w:r w:rsidRPr="005D3F14">
      <w:rPr>
        <w:rFonts w:ascii="Calibri" w:hAnsi="Calibri"/>
        <w:bCs/>
        <w:sz w:val="14"/>
        <w:szCs w:val="14"/>
        <w:lang w:val="sr-Cyrl-CS"/>
      </w:rPr>
      <w:t>Sberbank</w:t>
    </w:r>
    <w:proofErr w:type="spellEnd"/>
    <w:r w:rsidRPr="005D3F14">
      <w:rPr>
        <w:rFonts w:ascii="Calibri" w:hAnsi="Calibri"/>
        <w:bCs/>
        <w:sz w:val="14"/>
        <w:szCs w:val="14"/>
        <w:lang w:val="sr-Cyrl-CS"/>
      </w:rPr>
      <w:t xml:space="preserve">  </w:t>
    </w:r>
    <w:proofErr w:type="spellStart"/>
    <w:r w:rsidRPr="005D3F14">
      <w:rPr>
        <w:rFonts w:ascii="Calibri" w:hAnsi="Calibri"/>
        <w:bCs/>
        <w:sz w:val="14"/>
        <w:szCs w:val="14"/>
        <w:lang w:val="sr-Cyrl-CS"/>
      </w:rPr>
      <w:t>a.д</w:t>
    </w:r>
    <w:proofErr w:type="spellEnd"/>
    <w:proofErr w:type="gramEnd"/>
    <w:r w:rsidRPr="005D3F14">
      <w:rPr>
        <w:rFonts w:ascii="Calibri" w:hAnsi="Calibri"/>
        <w:bCs/>
        <w:sz w:val="14"/>
        <w:szCs w:val="14"/>
        <w:lang w:val="sr-Cyrl-CS"/>
      </w:rPr>
      <w:t>. Бања Лука 567162-11007425-65</w:t>
    </w:r>
  </w:p>
  <w:p w:rsidR="00747786" w:rsidRPr="00B84D05" w:rsidRDefault="00747786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</w:p>
  <w:p w:rsidR="00747786" w:rsidRPr="00B84D05" w:rsidRDefault="00747786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790" w:rsidRDefault="00E67790">
      <w:r>
        <w:separator/>
      </w:r>
    </w:p>
  </w:footnote>
  <w:footnote w:type="continuationSeparator" w:id="0">
    <w:p w:rsidR="00E67790" w:rsidRDefault="00E67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86" w:rsidRDefault="000274D1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:rsidR="00747786" w:rsidRPr="00B84D05" w:rsidRDefault="00747786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747786" w:rsidRPr="00B84D05" w:rsidRDefault="00747786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747786" w:rsidRPr="00B84D05" w:rsidRDefault="00747786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:rsidR="00747786" w:rsidRPr="00B84D05" w:rsidRDefault="00747786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:rsidR="00747786" w:rsidRPr="00B84D05" w:rsidRDefault="00747786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:rsidR="00747786" w:rsidRDefault="00747786">
                <w:pPr>
                  <w:jc w:val="both"/>
                  <w:rPr>
                    <w:sz w:val="24"/>
                    <w:lang w:val="sr-Cyrl-CS"/>
                  </w:rPr>
                </w:pPr>
              </w:p>
              <w:p w:rsidR="00747786" w:rsidRDefault="00747786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:rsidR="00747786" w:rsidRDefault="00747786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747786">
      <w:rPr>
        <w:lang w:val="en-US"/>
      </w:rPr>
      <w:tab/>
    </w:r>
    <w:r w:rsidR="003C305B"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100EB0"/>
    <w:multiLevelType w:val="hybridMultilevel"/>
    <w:tmpl w:val="630C1F14"/>
    <w:lvl w:ilvl="0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CA2528F"/>
    <w:multiLevelType w:val="hybridMultilevel"/>
    <w:tmpl w:val="EE70C69E"/>
    <w:lvl w:ilvl="0" w:tplc="577A556E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4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2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15"/>
  </w:num>
  <w:num w:numId="14">
    <w:abstractNumId w:val="0"/>
  </w:num>
  <w:num w:numId="15">
    <w:abstractNumId w:val="1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71E"/>
    <w:rsid w:val="000228F7"/>
    <w:rsid w:val="000274D1"/>
    <w:rsid w:val="00036573"/>
    <w:rsid w:val="00040F96"/>
    <w:rsid w:val="000414FC"/>
    <w:rsid w:val="00043423"/>
    <w:rsid w:val="00052055"/>
    <w:rsid w:val="000A6FBD"/>
    <w:rsid w:val="001828B5"/>
    <w:rsid w:val="00187E1E"/>
    <w:rsid w:val="001944EB"/>
    <w:rsid w:val="00196151"/>
    <w:rsid w:val="001964F2"/>
    <w:rsid w:val="001A1CBC"/>
    <w:rsid w:val="001C2CAC"/>
    <w:rsid w:val="001C781A"/>
    <w:rsid w:val="001D4E84"/>
    <w:rsid w:val="0022274C"/>
    <w:rsid w:val="00224465"/>
    <w:rsid w:val="00256236"/>
    <w:rsid w:val="00275E65"/>
    <w:rsid w:val="00292CC7"/>
    <w:rsid w:val="002B5509"/>
    <w:rsid w:val="002D0715"/>
    <w:rsid w:val="002E6120"/>
    <w:rsid w:val="002F44AE"/>
    <w:rsid w:val="00337CBA"/>
    <w:rsid w:val="00372E88"/>
    <w:rsid w:val="00374B76"/>
    <w:rsid w:val="003B7A91"/>
    <w:rsid w:val="003C305B"/>
    <w:rsid w:val="003C3398"/>
    <w:rsid w:val="003D1681"/>
    <w:rsid w:val="003F2DC4"/>
    <w:rsid w:val="0042336F"/>
    <w:rsid w:val="0043471E"/>
    <w:rsid w:val="0045260A"/>
    <w:rsid w:val="00453571"/>
    <w:rsid w:val="00456D54"/>
    <w:rsid w:val="00486AAB"/>
    <w:rsid w:val="00491A1B"/>
    <w:rsid w:val="004C0B4A"/>
    <w:rsid w:val="004D43F4"/>
    <w:rsid w:val="00510961"/>
    <w:rsid w:val="00523B7B"/>
    <w:rsid w:val="005A40ED"/>
    <w:rsid w:val="005C6287"/>
    <w:rsid w:val="0061149F"/>
    <w:rsid w:val="006210E9"/>
    <w:rsid w:val="00651FF9"/>
    <w:rsid w:val="006B7BE1"/>
    <w:rsid w:val="006C3119"/>
    <w:rsid w:val="006F297E"/>
    <w:rsid w:val="00706F73"/>
    <w:rsid w:val="007148FB"/>
    <w:rsid w:val="0072276C"/>
    <w:rsid w:val="00740CAC"/>
    <w:rsid w:val="00747786"/>
    <w:rsid w:val="00757A24"/>
    <w:rsid w:val="007832B1"/>
    <w:rsid w:val="007D5EB2"/>
    <w:rsid w:val="007F3230"/>
    <w:rsid w:val="008B4B59"/>
    <w:rsid w:val="008C1C02"/>
    <w:rsid w:val="008F000D"/>
    <w:rsid w:val="008F1817"/>
    <w:rsid w:val="00902EF8"/>
    <w:rsid w:val="009146D3"/>
    <w:rsid w:val="00917FF6"/>
    <w:rsid w:val="00937A28"/>
    <w:rsid w:val="00970E01"/>
    <w:rsid w:val="009830EA"/>
    <w:rsid w:val="009F2C5B"/>
    <w:rsid w:val="00A2491D"/>
    <w:rsid w:val="00A51349"/>
    <w:rsid w:val="00A95030"/>
    <w:rsid w:val="00AC6C55"/>
    <w:rsid w:val="00AD3BF4"/>
    <w:rsid w:val="00B02B53"/>
    <w:rsid w:val="00B46206"/>
    <w:rsid w:val="00B61C7A"/>
    <w:rsid w:val="00B84D05"/>
    <w:rsid w:val="00BB3D2A"/>
    <w:rsid w:val="00BB7BD5"/>
    <w:rsid w:val="00BC34C2"/>
    <w:rsid w:val="00BD04FF"/>
    <w:rsid w:val="00BD32F5"/>
    <w:rsid w:val="00BF7BAA"/>
    <w:rsid w:val="00C103A3"/>
    <w:rsid w:val="00C2037C"/>
    <w:rsid w:val="00C44ACF"/>
    <w:rsid w:val="00C648EF"/>
    <w:rsid w:val="00CA5951"/>
    <w:rsid w:val="00CD4BC1"/>
    <w:rsid w:val="00CF33D3"/>
    <w:rsid w:val="00D028E3"/>
    <w:rsid w:val="00D0617C"/>
    <w:rsid w:val="00DA2D71"/>
    <w:rsid w:val="00DC06DA"/>
    <w:rsid w:val="00DC414E"/>
    <w:rsid w:val="00DD4545"/>
    <w:rsid w:val="00DE06A8"/>
    <w:rsid w:val="00DE2D7E"/>
    <w:rsid w:val="00DE38E8"/>
    <w:rsid w:val="00DF1BF9"/>
    <w:rsid w:val="00E14005"/>
    <w:rsid w:val="00E31D6F"/>
    <w:rsid w:val="00E67790"/>
    <w:rsid w:val="00EC5CE8"/>
    <w:rsid w:val="00ED444C"/>
    <w:rsid w:val="00EE6480"/>
    <w:rsid w:val="00F413FD"/>
    <w:rsid w:val="00F44284"/>
    <w:rsid w:val="00F60383"/>
    <w:rsid w:val="00F63DC6"/>
    <w:rsid w:val="00F96F82"/>
    <w:rsid w:val="00FC4466"/>
    <w:rsid w:val="00FE31C8"/>
    <w:rsid w:val="00FF204F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3D3"/>
    <w:rPr>
      <w:lang w:val="en-AU"/>
    </w:rPr>
  </w:style>
  <w:style w:type="paragraph" w:styleId="Heading1">
    <w:name w:val="heading 1"/>
    <w:basedOn w:val="Normal"/>
    <w:next w:val="Normal"/>
    <w:qFormat/>
    <w:rsid w:val="00CF33D3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CF33D3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CF33D3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CF33D3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F33D3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CF33D3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CF33D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F33D3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link w:val="BodyTextIndent2Char"/>
    <w:rsid w:val="00FC4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FC4466"/>
    <w:rPr>
      <w:lang w:val="en-AU"/>
    </w:rPr>
  </w:style>
  <w:style w:type="paragraph" w:styleId="ListParagraph">
    <w:name w:val="List Paragraph"/>
    <w:basedOn w:val="Normal"/>
    <w:uiPriority w:val="34"/>
    <w:qFormat/>
    <w:rsid w:val="00FC446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264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nebojsa.vukovic</cp:lastModifiedBy>
  <cp:revision>10</cp:revision>
  <cp:lastPrinted>2011-02-16T10:27:00Z</cp:lastPrinted>
  <dcterms:created xsi:type="dcterms:W3CDTF">2017-12-08T12:39:00Z</dcterms:created>
  <dcterms:modified xsi:type="dcterms:W3CDTF">2017-12-28T11:06:00Z</dcterms:modified>
</cp:coreProperties>
</file>