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A0" w:rsidRDefault="008321A0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Akcionarsko društvo za trgovinu</w:t>
      </w:r>
    </w:p>
    <w:p w:rsidR="00634FEE" w:rsidRDefault="008321A0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’’Veletrgovina’’</w:t>
      </w:r>
    </w:p>
    <w:p w:rsidR="008321A0" w:rsidRDefault="008321A0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Gradiška</w:t>
      </w:r>
    </w:p>
    <w:p w:rsidR="008321A0" w:rsidRDefault="008321A0" w:rsidP="008321A0">
      <w:pPr>
        <w:spacing w:after="0" w:line="0" w:lineRule="atLeast"/>
        <w:rPr>
          <w:rFonts w:ascii="Verdana" w:hAnsi="Verdana"/>
          <w:lang w:val="sr-Latn-CS"/>
        </w:rPr>
      </w:pPr>
    </w:p>
    <w:p w:rsidR="00B53257" w:rsidRDefault="00B53257" w:rsidP="008321A0">
      <w:pPr>
        <w:spacing w:after="0" w:line="0" w:lineRule="atLeast"/>
        <w:rPr>
          <w:rFonts w:ascii="Verdana" w:hAnsi="Verdana"/>
          <w:lang w:val="sr-Latn-CS"/>
        </w:rPr>
      </w:pPr>
    </w:p>
    <w:p w:rsidR="00324DB6" w:rsidRDefault="00324DB6" w:rsidP="008321A0">
      <w:pPr>
        <w:spacing w:after="0" w:line="0" w:lineRule="atLeast"/>
        <w:rPr>
          <w:rFonts w:ascii="Verdana" w:hAnsi="Verdana"/>
          <w:lang w:val="sr-Latn-CS"/>
        </w:rPr>
      </w:pPr>
    </w:p>
    <w:p w:rsidR="00B53257" w:rsidRDefault="00B53257" w:rsidP="008321A0">
      <w:pPr>
        <w:spacing w:after="0" w:line="0" w:lineRule="atLeast"/>
        <w:rPr>
          <w:rFonts w:ascii="Verdana" w:hAnsi="Verdana"/>
          <w:lang w:val="sr-Latn-CS"/>
        </w:rPr>
      </w:pPr>
    </w:p>
    <w:p w:rsidR="00B53257" w:rsidRDefault="00B53257" w:rsidP="008321A0">
      <w:pPr>
        <w:spacing w:after="0" w:line="0" w:lineRule="atLeast"/>
        <w:rPr>
          <w:rFonts w:ascii="Verdana" w:hAnsi="Verdana"/>
          <w:lang w:val="sr-Latn-CS"/>
        </w:rPr>
      </w:pPr>
    </w:p>
    <w:p w:rsidR="00B53257" w:rsidRDefault="00B53257" w:rsidP="008321A0">
      <w:pPr>
        <w:spacing w:after="0" w:line="0" w:lineRule="atLeast"/>
        <w:rPr>
          <w:rFonts w:ascii="Verdana" w:hAnsi="Verdana"/>
          <w:lang w:val="sr-Latn-CS"/>
        </w:rPr>
      </w:pPr>
    </w:p>
    <w:p w:rsidR="00B53257" w:rsidRDefault="00B53257" w:rsidP="008321A0">
      <w:pPr>
        <w:spacing w:after="0" w:line="0" w:lineRule="atLeast"/>
        <w:rPr>
          <w:rFonts w:ascii="Verdana" w:hAnsi="Verdana"/>
          <w:lang w:val="sr-Latn-CS"/>
        </w:rPr>
      </w:pPr>
    </w:p>
    <w:p w:rsidR="00B53257" w:rsidRDefault="00B53257" w:rsidP="008321A0">
      <w:pPr>
        <w:spacing w:after="0" w:line="0" w:lineRule="atLeast"/>
        <w:rPr>
          <w:rFonts w:ascii="Verdana" w:hAnsi="Verdana"/>
          <w:lang w:val="sr-Latn-CS"/>
        </w:rPr>
      </w:pPr>
    </w:p>
    <w:p w:rsidR="00A64156" w:rsidRDefault="00A64156" w:rsidP="008321A0">
      <w:pPr>
        <w:spacing w:after="0" w:line="0" w:lineRule="atLeast"/>
        <w:rPr>
          <w:rFonts w:ascii="Verdana" w:hAnsi="Verdana"/>
          <w:lang w:val="sr-Latn-CS"/>
        </w:rPr>
      </w:pPr>
    </w:p>
    <w:p w:rsidR="00A64156" w:rsidRDefault="00A64156" w:rsidP="008321A0">
      <w:pPr>
        <w:spacing w:after="0" w:line="0" w:lineRule="atLeast"/>
        <w:rPr>
          <w:rFonts w:ascii="Verdana" w:hAnsi="Verdana"/>
          <w:lang w:val="sr-Latn-CS"/>
        </w:rPr>
      </w:pPr>
    </w:p>
    <w:p w:rsidR="00A64156" w:rsidRDefault="00A64156" w:rsidP="008321A0">
      <w:pPr>
        <w:spacing w:after="0" w:line="0" w:lineRule="atLeast"/>
        <w:rPr>
          <w:rFonts w:ascii="Verdana" w:hAnsi="Verdana"/>
          <w:lang w:val="sr-Latn-CS"/>
        </w:rPr>
      </w:pPr>
    </w:p>
    <w:p w:rsidR="00B53257" w:rsidRDefault="00B53257" w:rsidP="008321A0">
      <w:pPr>
        <w:spacing w:after="0" w:line="0" w:lineRule="atLeast"/>
        <w:rPr>
          <w:rFonts w:ascii="Verdana" w:hAnsi="Verdana"/>
          <w:lang w:val="sr-Latn-CS"/>
        </w:rPr>
      </w:pPr>
    </w:p>
    <w:p w:rsidR="00324DB6" w:rsidRDefault="00324DB6" w:rsidP="008321A0">
      <w:pPr>
        <w:spacing w:after="0" w:line="0" w:lineRule="atLeast"/>
        <w:rPr>
          <w:rFonts w:ascii="Verdana" w:hAnsi="Verdana"/>
          <w:lang w:val="sr-Latn-CS"/>
        </w:rPr>
      </w:pPr>
    </w:p>
    <w:p w:rsidR="00C508F7" w:rsidRDefault="00B53257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               </w:t>
      </w:r>
    </w:p>
    <w:p w:rsidR="00324DB6" w:rsidRDefault="00A211FA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</w:t>
      </w:r>
      <w:r w:rsidR="005B2231">
        <w:rPr>
          <w:rFonts w:ascii="Verdana" w:hAnsi="Verdana"/>
          <w:lang w:val="sr-Latn-CS"/>
        </w:rPr>
        <w:t xml:space="preserve">                 </w:t>
      </w:r>
    </w:p>
    <w:p w:rsidR="008321A0" w:rsidRDefault="00A211FA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</w:t>
      </w:r>
    </w:p>
    <w:p w:rsidR="008321A0" w:rsidRDefault="00324DB6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</w:t>
      </w:r>
      <w:r w:rsidR="00B7719C">
        <w:rPr>
          <w:rFonts w:ascii="Verdana" w:hAnsi="Verdana"/>
          <w:lang w:val="sr-Latn-CS"/>
        </w:rPr>
        <w:t xml:space="preserve">       </w:t>
      </w:r>
      <w:r w:rsidR="00273B89">
        <w:rPr>
          <w:rFonts w:ascii="Verdana" w:hAnsi="Verdana"/>
          <w:lang w:val="sr-Latn-CS"/>
        </w:rPr>
        <w:t xml:space="preserve">  </w:t>
      </w:r>
      <w:r w:rsidR="00BB6DB1">
        <w:rPr>
          <w:rFonts w:ascii="Verdana" w:hAnsi="Verdana"/>
          <w:lang w:val="sr-Latn-CS"/>
        </w:rPr>
        <w:t xml:space="preserve">    </w:t>
      </w:r>
      <w:r w:rsidR="00273B89">
        <w:rPr>
          <w:rFonts w:ascii="Verdana" w:hAnsi="Verdana"/>
          <w:lang w:val="sr-Latn-CS"/>
        </w:rPr>
        <w:t>F I N A N S I J S K I    I Z V J E Š T A J</w:t>
      </w:r>
    </w:p>
    <w:p w:rsidR="00B53257" w:rsidRDefault="008321A0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</w:t>
      </w:r>
    </w:p>
    <w:p w:rsidR="00B53257" w:rsidRDefault="00B7719C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</w:t>
      </w:r>
      <w:r w:rsidR="00B3350D">
        <w:rPr>
          <w:rFonts w:ascii="Verdana" w:hAnsi="Verdana"/>
          <w:lang w:val="sr-Latn-CS"/>
        </w:rPr>
        <w:t xml:space="preserve">   za  period  01.01.2025.  do  30.06.2025</w:t>
      </w:r>
      <w:r w:rsidR="00273B89">
        <w:rPr>
          <w:rFonts w:ascii="Verdana" w:hAnsi="Verdana"/>
          <w:lang w:val="sr-Latn-CS"/>
        </w:rPr>
        <w:t>.godine</w:t>
      </w:r>
    </w:p>
    <w:p w:rsidR="00B53257" w:rsidRDefault="00B53257" w:rsidP="008321A0">
      <w:pPr>
        <w:spacing w:after="0" w:line="0" w:lineRule="atLeast"/>
        <w:rPr>
          <w:rFonts w:ascii="Verdana" w:hAnsi="Verdana"/>
          <w:lang w:val="sr-Latn-CS"/>
        </w:rPr>
      </w:pPr>
    </w:p>
    <w:p w:rsidR="00B53257" w:rsidRDefault="00B53257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                                          </w:t>
      </w: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</w:t>
      </w:r>
      <w:r w:rsidR="00D2719E">
        <w:rPr>
          <w:rFonts w:ascii="Verdana" w:hAnsi="Verdana"/>
          <w:lang w:val="sr-Latn-CS"/>
        </w:rPr>
        <w:t xml:space="preserve">       </w:t>
      </w: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</w:p>
    <w:p w:rsidR="00DB3DD4" w:rsidRDefault="00DB3DD4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                         </w:t>
      </w:r>
    </w:p>
    <w:p w:rsidR="00DB3DD4" w:rsidRPr="008321A0" w:rsidRDefault="00DB3DD4" w:rsidP="008321A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                       </w:t>
      </w:r>
    </w:p>
    <w:p w:rsidR="00324DB6" w:rsidRDefault="00324DB6">
      <w:pPr>
        <w:spacing w:after="0" w:line="0" w:lineRule="atLeast"/>
        <w:rPr>
          <w:rFonts w:ascii="Verdana" w:hAnsi="Verdana"/>
          <w:lang w:val="sr-Latn-CS"/>
        </w:rPr>
      </w:pPr>
    </w:p>
    <w:p w:rsidR="00324DB6" w:rsidRDefault="00324DB6">
      <w:pPr>
        <w:spacing w:after="0" w:line="0" w:lineRule="atLeast"/>
        <w:rPr>
          <w:rFonts w:ascii="Verdana" w:hAnsi="Verdana"/>
          <w:lang w:val="sr-Latn-CS"/>
        </w:rPr>
      </w:pPr>
    </w:p>
    <w:p w:rsidR="00324DB6" w:rsidRPr="00273B89" w:rsidRDefault="00324DB6">
      <w:pPr>
        <w:spacing w:after="0" w:line="0" w:lineRule="atLeast"/>
        <w:rPr>
          <w:rFonts w:ascii="Verdana" w:hAnsi="Verdana"/>
          <w:color w:val="FF0000"/>
          <w:lang w:val="sr-Latn-CS"/>
        </w:rPr>
      </w:pPr>
    </w:p>
    <w:p w:rsidR="00A64156" w:rsidRDefault="00A64156">
      <w:pPr>
        <w:spacing w:after="0" w:line="0" w:lineRule="atLeast"/>
        <w:rPr>
          <w:rFonts w:ascii="Verdana" w:hAnsi="Verdana"/>
          <w:lang w:val="sr-Latn-CS"/>
        </w:rPr>
      </w:pPr>
    </w:p>
    <w:p w:rsidR="00925184" w:rsidRDefault="00925184">
      <w:pPr>
        <w:spacing w:after="0" w:line="0" w:lineRule="atLeast"/>
        <w:rPr>
          <w:rFonts w:ascii="Verdana" w:hAnsi="Verdana"/>
          <w:lang w:val="sr-Latn-CS"/>
        </w:rPr>
      </w:pPr>
    </w:p>
    <w:p w:rsidR="00925184" w:rsidRDefault="00925184">
      <w:pPr>
        <w:spacing w:after="0" w:line="0" w:lineRule="atLeast"/>
        <w:rPr>
          <w:rFonts w:ascii="Verdana" w:hAnsi="Verdana"/>
          <w:lang w:val="sr-Latn-CS"/>
        </w:rPr>
      </w:pPr>
    </w:p>
    <w:p w:rsidR="00925184" w:rsidRDefault="00925184">
      <w:pPr>
        <w:spacing w:after="0" w:line="0" w:lineRule="atLeast"/>
        <w:rPr>
          <w:rFonts w:ascii="Verdana" w:hAnsi="Verdana"/>
          <w:lang w:val="sr-Latn-CS"/>
        </w:rPr>
      </w:pPr>
    </w:p>
    <w:p w:rsidR="00925184" w:rsidRDefault="00925184">
      <w:pPr>
        <w:spacing w:after="0" w:line="0" w:lineRule="atLeast"/>
        <w:rPr>
          <w:rFonts w:ascii="Verdana" w:hAnsi="Verdana"/>
          <w:lang w:val="sr-Latn-CS"/>
        </w:rPr>
      </w:pPr>
    </w:p>
    <w:p w:rsidR="00324DB6" w:rsidRDefault="00324DB6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Gradiška</w:t>
      </w:r>
      <w:r w:rsidR="00A211FA">
        <w:rPr>
          <w:rFonts w:ascii="Verdana" w:hAnsi="Verdana"/>
          <w:lang w:val="sr-Latn-CS"/>
        </w:rPr>
        <w:t xml:space="preserve">, </w:t>
      </w:r>
      <w:r w:rsidR="00B3350D">
        <w:rPr>
          <w:rFonts w:ascii="Verdana" w:hAnsi="Verdana"/>
          <w:lang w:val="sr-Latn-CS"/>
        </w:rPr>
        <w:t>septembar 2025</w:t>
      </w:r>
      <w:r>
        <w:rPr>
          <w:rFonts w:ascii="Verdana" w:hAnsi="Verdana"/>
          <w:lang w:val="sr-Latn-CS"/>
        </w:rPr>
        <w:t>.godine</w:t>
      </w:r>
    </w:p>
    <w:p w:rsidR="00324DB6" w:rsidRDefault="00324DB6">
      <w:pPr>
        <w:spacing w:after="0" w:line="0" w:lineRule="atLeast"/>
        <w:rPr>
          <w:rFonts w:ascii="Verdana" w:hAnsi="Verdana"/>
          <w:lang w:val="sr-Latn-CS"/>
        </w:rPr>
      </w:pPr>
    </w:p>
    <w:p w:rsidR="00324DB6" w:rsidRPr="00496F83" w:rsidRDefault="00324DB6">
      <w:pPr>
        <w:spacing w:after="0" w:line="0" w:lineRule="atLeast"/>
        <w:rPr>
          <w:rFonts w:ascii="Verdana" w:hAnsi="Verdana"/>
          <w:lang w:val="sr-Latn-CS"/>
        </w:rPr>
      </w:pPr>
    </w:p>
    <w:p w:rsidR="00A64156" w:rsidRPr="00496F83" w:rsidRDefault="00A64156">
      <w:pPr>
        <w:spacing w:after="0" w:line="0" w:lineRule="atLeast"/>
        <w:rPr>
          <w:rFonts w:ascii="Verdana" w:hAnsi="Verdana"/>
          <w:vertAlign w:val="subscript"/>
          <w:lang w:val="sr-Latn-CS"/>
        </w:rPr>
      </w:pPr>
    </w:p>
    <w:p w:rsidR="00A64156" w:rsidRDefault="00A64156">
      <w:pPr>
        <w:spacing w:after="0" w:line="0" w:lineRule="atLeast"/>
        <w:rPr>
          <w:rFonts w:ascii="Verdana" w:hAnsi="Verdana"/>
          <w:lang w:val="sr-Latn-CS"/>
        </w:rPr>
      </w:pPr>
    </w:p>
    <w:p w:rsidR="00925184" w:rsidRDefault="00925184">
      <w:pPr>
        <w:spacing w:after="0" w:line="0" w:lineRule="atLeast"/>
        <w:rPr>
          <w:rFonts w:ascii="Verdana" w:hAnsi="Verdana"/>
          <w:lang w:val="sr-Latn-CS"/>
        </w:rPr>
      </w:pPr>
    </w:p>
    <w:p w:rsidR="00BB6DB1" w:rsidRDefault="00925184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lastRenderedPageBreak/>
        <w:t xml:space="preserve">                                  </w:t>
      </w:r>
      <w:r w:rsidR="00B7719C">
        <w:rPr>
          <w:rFonts w:ascii="Verdana" w:hAnsi="Verdana"/>
          <w:lang w:val="sr-Latn-CS"/>
        </w:rPr>
        <w:t xml:space="preserve">                                                                           Prilog 1.</w:t>
      </w:r>
      <w:r>
        <w:rPr>
          <w:rFonts w:ascii="Verdana" w:hAnsi="Verdana"/>
          <w:lang w:val="sr-Latn-CS"/>
        </w:rPr>
        <w:t xml:space="preserve">                                                 </w:t>
      </w:r>
      <w:r w:rsidR="00273B89">
        <w:rPr>
          <w:rFonts w:ascii="Verdana" w:hAnsi="Verdana"/>
          <w:lang w:val="sr-Latn-CS"/>
        </w:rPr>
        <w:t xml:space="preserve">                                                                   </w:t>
      </w:r>
      <w:r w:rsidR="00496F83">
        <w:rPr>
          <w:rFonts w:ascii="Verdana" w:hAnsi="Verdana"/>
          <w:lang w:val="sr-Latn-CS"/>
        </w:rPr>
        <w:t xml:space="preserve"> </w:t>
      </w:r>
      <w:r w:rsidR="00273B89">
        <w:rPr>
          <w:rFonts w:ascii="Verdana" w:hAnsi="Verdana"/>
          <w:lang w:val="sr-Latn-CS"/>
        </w:rPr>
        <w:t xml:space="preserve">    </w:t>
      </w:r>
      <w:r w:rsidR="00B7719C">
        <w:rPr>
          <w:rFonts w:ascii="Verdana" w:hAnsi="Verdana"/>
          <w:lang w:val="sr-Latn-CS"/>
        </w:rPr>
        <w:t xml:space="preserve">                    </w:t>
      </w:r>
    </w:p>
    <w:p w:rsidR="00BB6DB1" w:rsidRDefault="00BB6DB1">
      <w:pPr>
        <w:spacing w:after="0" w:line="0" w:lineRule="atLeast"/>
        <w:rPr>
          <w:rFonts w:ascii="Verdana" w:hAnsi="Verdana"/>
          <w:lang w:val="sr-Latn-CS"/>
        </w:rPr>
      </w:pPr>
    </w:p>
    <w:p w:rsidR="00324DB6" w:rsidRDefault="004F743B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</w:t>
      </w:r>
      <w:r w:rsidR="00324DB6">
        <w:rPr>
          <w:rFonts w:ascii="Verdana" w:hAnsi="Verdana"/>
          <w:lang w:val="sr-Latn-CS"/>
        </w:rPr>
        <w:t xml:space="preserve">                    </w:t>
      </w:r>
      <w:r w:rsidR="00B7719C">
        <w:rPr>
          <w:rFonts w:ascii="Verdana" w:hAnsi="Verdana"/>
          <w:lang w:val="sr-Latn-CS"/>
        </w:rPr>
        <w:t xml:space="preserve"> </w:t>
      </w:r>
      <w:r w:rsidR="00273B89">
        <w:rPr>
          <w:rFonts w:ascii="Verdana" w:hAnsi="Verdana"/>
          <w:lang w:val="sr-Latn-CS"/>
        </w:rPr>
        <w:t xml:space="preserve">    </w:t>
      </w:r>
      <w:r w:rsidR="00324DB6">
        <w:rPr>
          <w:rFonts w:ascii="Verdana" w:hAnsi="Verdana"/>
          <w:lang w:val="sr-Latn-CS"/>
        </w:rPr>
        <w:t>Izvj</w:t>
      </w:r>
      <w:r w:rsidR="00BB6DB1">
        <w:rPr>
          <w:rFonts w:ascii="Verdana" w:hAnsi="Verdana"/>
          <w:lang w:val="sr-Latn-CS"/>
        </w:rPr>
        <w:t>eštaj</w:t>
      </w:r>
      <w:r w:rsidR="00273B89">
        <w:rPr>
          <w:rFonts w:ascii="Verdana" w:hAnsi="Verdana"/>
          <w:lang w:val="sr-Latn-CS"/>
        </w:rPr>
        <w:t xml:space="preserve"> </w:t>
      </w:r>
      <w:r w:rsidR="00BB6DB1">
        <w:rPr>
          <w:rFonts w:ascii="Verdana" w:hAnsi="Verdana"/>
          <w:lang w:val="sr-Latn-CS"/>
        </w:rPr>
        <w:t xml:space="preserve"> o </w:t>
      </w:r>
      <w:r w:rsidR="00273B89">
        <w:rPr>
          <w:rFonts w:ascii="Verdana" w:hAnsi="Verdana"/>
          <w:lang w:val="sr-Latn-CS"/>
        </w:rPr>
        <w:t xml:space="preserve"> </w:t>
      </w:r>
      <w:r w:rsidR="00BB6DB1">
        <w:rPr>
          <w:rFonts w:ascii="Verdana" w:hAnsi="Verdana"/>
          <w:lang w:val="sr-Latn-CS"/>
        </w:rPr>
        <w:t>finansijskom</w:t>
      </w:r>
      <w:r w:rsidR="00273B89">
        <w:rPr>
          <w:rFonts w:ascii="Verdana" w:hAnsi="Verdana"/>
          <w:lang w:val="sr-Latn-CS"/>
        </w:rPr>
        <w:t xml:space="preserve"> </w:t>
      </w:r>
      <w:r w:rsidR="00BB6DB1">
        <w:rPr>
          <w:rFonts w:ascii="Verdana" w:hAnsi="Verdana"/>
          <w:lang w:val="sr-Latn-CS"/>
        </w:rPr>
        <w:t xml:space="preserve"> položaju</w:t>
      </w:r>
      <w:r w:rsidR="00273B89">
        <w:rPr>
          <w:rFonts w:ascii="Verdana" w:hAnsi="Verdana"/>
          <w:lang w:val="sr-Latn-CS"/>
        </w:rPr>
        <w:t xml:space="preserve"> </w:t>
      </w:r>
      <w:r w:rsidR="00BB6DB1">
        <w:rPr>
          <w:rFonts w:ascii="Verdana" w:hAnsi="Verdana"/>
          <w:lang w:val="sr-Latn-CS"/>
        </w:rPr>
        <w:t xml:space="preserve"> (B</w:t>
      </w:r>
      <w:r w:rsidR="00324DB6">
        <w:rPr>
          <w:rFonts w:ascii="Verdana" w:hAnsi="Verdana"/>
          <w:lang w:val="sr-Latn-CS"/>
        </w:rPr>
        <w:t>S)</w:t>
      </w:r>
    </w:p>
    <w:p w:rsidR="00BB6DB1" w:rsidRDefault="00324DB6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</w:t>
      </w:r>
      <w:r w:rsidR="00B7719C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</w:t>
      </w:r>
      <w:r w:rsidR="004F743B">
        <w:rPr>
          <w:rFonts w:ascii="Verdana" w:hAnsi="Verdana"/>
          <w:lang w:val="sr-Latn-CS"/>
        </w:rPr>
        <w:t xml:space="preserve">   </w:t>
      </w:r>
      <w:r w:rsidR="00632849">
        <w:rPr>
          <w:rFonts w:ascii="Verdana" w:hAnsi="Verdana"/>
          <w:lang w:val="sr-Latn-CS"/>
        </w:rPr>
        <w:t xml:space="preserve">      </w:t>
      </w:r>
      <w:r w:rsidR="00273B89">
        <w:rPr>
          <w:rFonts w:ascii="Verdana" w:hAnsi="Verdana"/>
          <w:lang w:val="sr-Latn-CS"/>
        </w:rPr>
        <w:t xml:space="preserve">               </w:t>
      </w:r>
      <w:r w:rsidR="00632849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</w:t>
      </w:r>
      <w:r w:rsidR="00273B89">
        <w:rPr>
          <w:rFonts w:ascii="Verdana" w:hAnsi="Verdana"/>
          <w:lang w:val="sr-Latn-CS"/>
        </w:rPr>
        <w:t xml:space="preserve">       n</w:t>
      </w:r>
      <w:r>
        <w:rPr>
          <w:rFonts w:ascii="Verdana" w:hAnsi="Verdana"/>
          <w:lang w:val="sr-Latn-CS"/>
        </w:rPr>
        <w:t>a</w:t>
      </w:r>
      <w:r w:rsidR="00273B89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</w:t>
      </w:r>
      <w:r w:rsidR="0065084F">
        <w:rPr>
          <w:rFonts w:ascii="Verdana" w:hAnsi="Verdana"/>
          <w:lang w:val="sr-Latn-CS"/>
        </w:rPr>
        <w:t>dan</w:t>
      </w:r>
      <w:r w:rsidR="00273B89">
        <w:rPr>
          <w:rFonts w:ascii="Verdana" w:hAnsi="Verdana"/>
          <w:lang w:val="sr-Latn-CS"/>
        </w:rPr>
        <w:t xml:space="preserve"> </w:t>
      </w:r>
      <w:r w:rsidR="0065084F">
        <w:rPr>
          <w:rFonts w:ascii="Verdana" w:hAnsi="Verdana"/>
          <w:lang w:val="sr-Latn-CS"/>
        </w:rPr>
        <w:t xml:space="preserve"> 30.06</w:t>
      </w:r>
      <w:r w:rsidR="0095399C">
        <w:rPr>
          <w:rFonts w:ascii="Verdana" w:hAnsi="Verdana"/>
          <w:lang w:val="sr-Latn-CS"/>
        </w:rPr>
        <w:t>.20</w:t>
      </w:r>
      <w:r w:rsidR="00B3350D">
        <w:rPr>
          <w:rFonts w:ascii="Verdana" w:hAnsi="Verdana"/>
          <w:lang w:val="sr-Latn-CS"/>
        </w:rPr>
        <w:t>25</w:t>
      </w:r>
      <w:r w:rsidR="00B7719C">
        <w:rPr>
          <w:rFonts w:ascii="Verdana" w:hAnsi="Verdana"/>
          <w:lang w:val="sr-Latn-CS"/>
        </w:rPr>
        <w:t xml:space="preserve">                                                </w:t>
      </w:r>
      <w:r w:rsidR="002244D7">
        <w:rPr>
          <w:rFonts w:ascii="Verdana" w:hAnsi="Verdana"/>
          <w:lang w:val="sr-Latn-CS"/>
        </w:rPr>
        <w:t xml:space="preserve">                           </w:t>
      </w:r>
      <w:r w:rsidR="00632849">
        <w:rPr>
          <w:rFonts w:ascii="Verdana" w:hAnsi="Verdana"/>
          <w:lang w:val="sr-Latn-CS"/>
        </w:rPr>
        <w:t xml:space="preserve"> </w:t>
      </w:r>
      <w:r w:rsidR="002244D7">
        <w:rPr>
          <w:rFonts w:ascii="Verdana" w:hAnsi="Verdana"/>
          <w:lang w:val="sr-Latn-CS"/>
        </w:rPr>
        <w:t xml:space="preserve">   </w:t>
      </w:r>
      <w:r w:rsidR="00273B89">
        <w:rPr>
          <w:rFonts w:ascii="Verdana" w:hAnsi="Verdana"/>
          <w:lang w:val="sr-Latn-CS"/>
        </w:rPr>
        <w:t xml:space="preserve">                    </w:t>
      </w:r>
      <w:r w:rsidR="00B7719C">
        <w:rPr>
          <w:rFonts w:ascii="Verdana" w:hAnsi="Verdana"/>
          <w:lang w:val="sr-Latn-CS"/>
        </w:rPr>
        <w:t xml:space="preserve">      </w:t>
      </w:r>
    </w:p>
    <w:p w:rsidR="00324DB6" w:rsidRDefault="00BB6DB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</w:t>
      </w:r>
      <w:r w:rsidR="008A54FB">
        <w:rPr>
          <w:rFonts w:ascii="Verdana" w:hAnsi="Verdana"/>
          <w:lang w:val="sr-Latn-CS"/>
        </w:rPr>
        <w:t xml:space="preserve">          </w:t>
      </w:r>
      <w:r>
        <w:rPr>
          <w:rFonts w:ascii="Verdana" w:hAnsi="Verdana"/>
          <w:lang w:val="sr-Latn-CS"/>
        </w:rPr>
        <w:t xml:space="preserve">   </w:t>
      </w:r>
      <w:r w:rsidR="00B7719C">
        <w:rPr>
          <w:rFonts w:ascii="Verdana" w:hAnsi="Verdana"/>
          <w:lang w:val="sr-Latn-CS"/>
        </w:rPr>
        <w:t>( u konvertibilnim markama)</w:t>
      </w:r>
    </w:p>
    <w:p w:rsidR="004F743B" w:rsidRDefault="00632849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    </w:t>
      </w:r>
      <w:r w:rsidR="00E87DF5">
        <w:rPr>
          <w:rFonts w:ascii="Verdana" w:hAnsi="Verdana"/>
          <w:lang w:val="sr-Latn-CS"/>
        </w:rPr>
        <w:t xml:space="preserve">                                  </w:t>
      </w:r>
      <w:r>
        <w:rPr>
          <w:rFonts w:ascii="Verdana" w:hAnsi="Verdana"/>
          <w:lang w:val="sr-Latn-CS"/>
        </w:rPr>
        <w:t xml:space="preserve"> </w:t>
      </w:r>
    </w:p>
    <w:p w:rsidR="00324DB6" w:rsidRDefault="00BB6DB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OPIS    </w:t>
      </w:r>
      <w:r w:rsidR="00324DB6">
        <w:rPr>
          <w:rFonts w:ascii="Verdana" w:hAnsi="Verdana"/>
          <w:lang w:val="sr-Latn-CS"/>
        </w:rPr>
        <w:t xml:space="preserve">   </w:t>
      </w:r>
      <w:r w:rsidR="00B7719C">
        <w:rPr>
          <w:rFonts w:ascii="Verdana" w:hAnsi="Verdana"/>
          <w:lang w:val="sr-Latn-CS"/>
        </w:rPr>
        <w:t xml:space="preserve">                               </w:t>
      </w:r>
      <w:r w:rsidR="00324DB6">
        <w:rPr>
          <w:rFonts w:ascii="Verdana" w:hAnsi="Verdana"/>
          <w:lang w:val="sr-Latn-CS"/>
        </w:rPr>
        <w:t xml:space="preserve">  Napomen</w:t>
      </w:r>
      <w:r w:rsidR="00B7719C">
        <w:rPr>
          <w:rFonts w:ascii="Verdana" w:hAnsi="Verdana"/>
          <w:lang w:val="sr-Latn-CS"/>
        </w:rPr>
        <w:t xml:space="preserve">a          Iznos u KM           </w:t>
      </w:r>
      <w:r w:rsidR="00324DB6">
        <w:rPr>
          <w:rFonts w:ascii="Verdana" w:hAnsi="Verdana"/>
          <w:lang w:val="sr-Latn-CS"/>
        </w:rPr>
        <w:t xml:space="preserve"> Iznos u KM</w:t>
      </w:r>
    </w:p>
    <w:p w:rsidR="00324DB6" w:rsidRDefault="00324DB6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</w:t>
      </w:r>
      <w:r w:rsidR="0065084F">
        <w:rPr>
          <w:rFonts w:ascii="Verdana" w:hAnsi="Verdana"/>
          <w:lang w:val="sr-Latn-CS"/>
        </w:rPr>
        <w:t xml:space="preserve">      </w:t>
      </w:r>
      <w:r w:rsidR="00B7719C">
        <w:rPr>
          <w:rFonts w:ascii="Verdana" w:hAnsi="Verdana"/>
          <w:lang w:val="sr-Latn-CS"/>
        </w:rPr>
        <w:t xml:space="preserve">                   30</w:t>
      </w:r>
      <w:r w:rsidR="00B3350D">
        <w:rPr>
          <w:rFonts w:ascii="Verdana" w:hAnsi="Verdana"/>
          <w:lang w:val="sr-Latn-CS"/>
        </w:rPr>
        <w:t>.06.2025</w:t>
      </w:r>
      <w:r w:rsidR="0095399C">
        <w:rPr>
          <w:rFonts w:ascii="Verdana" w:hAnsi="Verdana"/>
          <w:lang w:val="sr-Latn-CS"/>
        </w:rPr>
        <w:t xml:space="preserve"> </w:t>
      </w:r>
      <w:r w:rsidR="00273B89">
        <w:rPr>
          <w:rFonts w:ascii="Verdana" w:hAnsi="Verdana"/>
          <w:lang w:val="sr-Latn-CS"/>
        </w:rPr>
        <w:t xml:space="preserve">        </w:t>
      </w:r>
      <w:r w:rsidR="00697A48">
        <w:rPr>
          <w:rFonts w:ascii="Verdana" w:hAnsi="Verdana"/>
          <w:lang w:val="sr-Latn-CS"/>
        </w:rPr>
        <w:t xml:space="preserve"> </w:t>
      </w:r>
      <w:r w:rsidR="00273B89">
        <w:rPr>
          <w:rFonts w:ascii="Verdana" w:hAnsi="Verdana"/>
          <w:lang w:val="sr-Latn-CS"/>
        </w:rPr>
        <w:t xml:space="preserve"> </w:t>
      </w:r>
      <w:r w:rsidR="00B3350D">
        <w:rPr>
          <w:rFonts w:ascii="Verdana" w:hAnsi="Verdana"/>
          <w:lang w:val="sr-Latn-CS"/>
        </w:rPr>
        <w:t>31.12.2024</w:t>
      </w:r>
      <w:r w:rsidR="00B7719C">
        <w:rPr>
          <w:rFonts w:ascii="Verdana" w:hAnsi="Verdana"/>
          <w:lang w:val="sr-Latn-CS"/>
        </w:rPr>
        <w:t>.</w:t>
      </w:r>
      <w:r w:rsidR="00273B89">
        <w:rPr>
          <w:rFonts w:ascii="Verdana" w:hAnsi="Verdana"/>
          <w:lang w:val="sr-Latn-CS"/>
        </w:rPr>
        <w:t xml:space="preserve">                                             </w:t>
      </w:r>
    </w:p>
    <w:p w:rsidR="00324DB6" w:rsidRDefault="00324DB6">
      <w:pPr>
        <w:spacing w:after="0" w:line="0" w:lineRule="atLeast"/>
        <w:rPr>
          <w:rFonts w:ascii="Verdana" w:hAnsi="Verdana"/>
          <w:lang w:val="sr-Latn-CS"/>
        </w:rPr>
      </w:pPr>
    </w:p>
    <w:p w:rsidR="004F743B" w:rsidRDefault="00BB6DB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AKTIVA</w:t>
      </w:r>
    </w:p>
    <w:p w:rsidR="00BB6DB1" w:rsidRDefault="00D4072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</w:t>
      </w:r>
    </w:p>
    <w:p w:rsidR="00ED6A61" w:rsidRDefault="00632849">
      <w:pPr>
        <w:pBdr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Stalna sredstva</w:t>
      </w:r>
      <w:r w:rsidR="00ED6A61">
        <w:rPr>
          <w:rFonts w:ascii="Verdana" w:hAnsi="Verdana"/>
          <w:lang w:val="sr-Latn-CS"/>
        </w:rPr>
        <w:t xml:space="preserve">                      </w:t>
      </w:r>
      <w:r w:rsidR="00B7719C">
        <w:rPr>
          <w:rFonts w:ascii="Verdana" w:hAnsi="Verdana"/>
          <w:lang w:val="sr-Latn-CS"/>
        </w:rPr>
        <w:t xml:space="preserve">          </w:t>
      </w:r>
      <w:r w:rsidR="00273B89">
        <w:rPr>
          <w:rFonts w:ascii="Verdana" w:hAnsi="Verdana"/>
          <w:lang w:val="sr-Latn-CS"/>
        </w:rPr>
        <w:t xml:space="preserve">                </w:t>
      </w:r>
      <w:r w:rsidR="00B7719C">
        <w:rPr>
          <w:rFonts w:ascii="Verdana" w:hAnsi="Verdana"/>
          <w:lang w:val="sr-Latn-CS"/>
        </w:rPr>
        <w:t xml:space="preserve">  </w:t>
      </w:r>
      <w:r w:rsidR="00B3350D" w:rsidRPr="00E81C38">
        <w:rPr>
          <w:rFonts w:ascii="Verdana" w:hAnsi="Verdana"/>
          <w:b/>
          <w:lang w:val="sr-Latn-CS"/>
        </w:rPr>
        <w:t>3</w:t>
      </w:r>
      <w:r w:rsidR="000D5DA9" w:rsidRPr="00E81C38">
        <w:rPr>
          <w:rFonts w:ascii="Verdana" w:hAnsi="Verdana"/>
          <w:b/>
          <w:lang w:val="sr-Latn-CS"/>
        </w:rPr>
        <w:t>.</w:t>
      </w:r>
      <w:r w:rsidR="00B3350D" w:rsidRPr="00E81C38">
        <w:rPr>
          <w:rFonts w:ascii="Verdana" w:hAnsi="Verdana"/>
          <w:b/>
          <w:lang w:val="sr-Latn-CS"/>
        </w:rPr>
        <w:t>666</w:t>
      </w:r>
      <w:r w:rsidR="008A54FB" w:rsidRPr="00E81C38">
        <w:rPr>
          <w:rFonts w:ascii="Verdana" w:hAnsi="Verdana"/>
          <w:b/>
          <w:lang w:val="sr-Latn-CS"/>
        </w:rPr>
        <w:t>.</w:t>
      </w:r>
      <w:r w:rsidR="00B3350D" w:rsidRPr="00E81C38">
        <w:rPr>
          <w:rFonts w:ascii="Verdana" w:hAnsi="Verdana"/>
          <w:b/>
          <w:lang w:val="sr-Latn-CS"/>
        </w:rPr>
        <w:t>476</w:t>
      </w:r>
      <w:r w:rsidR="00B3350D">
        <w:rPr>
          <w:rFonts w:ascii="Verdana" w:hAnsi="Verdana"/>
          <w:lang w:val="sr-Latn-CS"/>
        </w:rPr>
        <w:t xml:space="preserve">               </w:t>
      </w:r>
      <w:r w:rsidR="00B3350D" w:rsidRPr="00E81C38">
        <w:rPr>
          <w:rFonts w:ascii="Verdana" w:hAnsi="Verdana"/>
          <w:b/>
          <w:lang w:val="sr-Latn-CS"/>
        </w:rPr>
        <w:t>3</w:t>
      </w:r>
      <w:r w:rsidR="008A54FB" w:rsidRPr="00E81C38">
        <w:rPr>
          <w:rFonts w:ascii="Verdana" w:hAnsi="Verdana"/>
          <w:b/>
          <w:lang w:val="sr-Latn-CS"/>
        </w:rPr>
        <w:t>.</w:t>
      </w:r>
      <w:r w:rsidR="00B3350D" w:rsidRPr="00E81C38">
        <w:rPr>
          <w:rFonts w:ascii="Verdana" w:hAnsi="Verdana"/>
          <w:b/>
          <w:lang w:val="sr-Latn-CS"/>
        </w:rPr>
        <w:t>683</w:t>
      </w:r>
      <w:r w:rsidR="008A54FB" w:rsidRPr="00E81C38">
        <w:rPr>
          <w:rFonts w:ascii="Verdana" w:hAnsi="Verdana"/>
          <w:b/>
          <w:lang w:val="sr-Latn-CS"/>
        </w:rPr>
        <w:t>.</w:t>
      </w:r>
      <w:r w:rsidR="00B3350D" w:rsidRPr="00E81C38">
        <w:rPr>
          <w:rFonts w:ascii="Verdana" w:hAnsi="Verdana"/>
          <w:b/>
          <w:lang w:val="sr-Latn-CS"/>
        </w:rPr>
        <w:t>774</w:t>
      </w:r>
    </w:p>
    <w:p w:rsidR="00ED6A61" w:rsidRDefault="005A2128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Ostala dug.prava-zemljište</w:t>
      </w:r>
      <w:r w:rsidR="00BB6DB1">
        <w:rPr>
          <w:rFonts w:ascii="Verdana" w:hAnsi="Verdana"/>
          <w:lang w:val="sr-Latn-CS"/>
        </w:rPr>
        <w:t xml:space="preserve">     </w:t>
      </w:r>
      <w:r w:rsidR="0065084F">
        <w:rPr>
          <w:rFonts w:ascii="Verdana" w:hAnsi="Verdana"/>
          <w:lang w:val="sr-Latn-CS"/>
        </w:rPr>
        <w:t xml:space="preserve">       </w:t>
      </w:r>
      <w:r w:rsidR="00B7719C">
        <w:rPr>
          <w:rFonts w:ascii="Verdana" w:hAnsi="Verdana"/>
          <w:lang w:val="sr-Latn-CS"/>
        </w:rPr>
        <w:t xml:space="preserve">                </w:t>
      </w:r>
      <w:r w:rsidR="00273B89">
        <w:rPr>
          <w:rFonts w:ascii="Verdana" w:hAnsi="Verdana"/>
          <w:lang w:val="sr-Latn-CS"/>
        </w:rPr>
        <w:t xml:space="preserve">  </w:t>
      </w:r>
      <w:r w:rsidR="00496F83">
        <w:rPr>
          <w:rFonts w:ascii="Verdana" w:hAnsi="Verdana"/>
          <w:lang w:val="sr-Latn-CS"/>
        </w:rPr>
        <w:t xml:space="preserve"> </w:t>
      </w:r>
      <w:r w:rsidR="00273B89">
        <w:rPr>
          <w:rFonts w:ascii="Verdana" w:hAnsi="Verdana"/>
          <w:lang w:val="sr-Latn-CS"/>
        </w:rPr>
        <w:t xml:space="preserve">  </w:t>
      </w:r>
      <w:r w:rsidR="00F52CCB">
        <w:rPr>
          <w:rFonts w:ascii="Verdana" w:hAnsi="Verdana"/>
          <w:lang w:val="sr-Latn-CS"/>
        </w:rPr>
        <w:t xml:space="preserve"> </w:t>
      </w:r>
      <w:r w:rsidR="00B3350D">
        <w:rPr>
          <w:rFonts w:ascii="Verdana" w:hAnsi="Verdana"/>
          <w:lang w:val="sr-Latn-CS"/>
        </w:rPr>
        <w:t>1</w:t>
      </w:r>
      <w:r w:rsidR="00ED6A61">
        <w:rPr>
          <w:rFonts w:ascii="Verdana" w:hAnsi="Verdana"/>
          <w:lang w:val="sr-Latn-CS"/>
        </w:rPr>
        <w:t>.</w:t>
      </w:r>
      <w:r w:rsidR="00B3350D">
        <w:rPr>
          <w:rFonts w:ascii="Verdana" w:hAnsi="Verdana"/>
          <w:lang w:val="sr-Latn-CS"/>
        </w:rPr>
        <w:t>039</w:t>
      </w:r>
      <w:r w:rsidR="00ED6A61">
        <w:rPr>
          <w:rFonts w:ascii="Verdana" w:hAnsi="Verdana"/>
          <w:lang w:val="sr-Latn-CS"/>
        </w:rPr>
        <w:t>.</w:t>
      </w:r>
      <w:r w:rsidR="00B3350D">
        <w:rPr>
          <w:rFonts w:ascii="Verdana" w:hAnsi="Verdana"/>
          <w:lang w:val="sr-Latn-CS"/>
        </w:rPr>
        <w:t>490               1</w:t>
      </w:r>
      <w:r w:rsidR="00ED6A61">
        <w:rPr>
          <w:rFonts w:ascii="Verdana" w:hAnsi="Verdana"/>
          <w:lang w:val="sr-Latn-CS"/>
        </w:rPr>
        <w:t>.</w:t>
      </w:r>
      <w:r w:rsidR="00B3350D">
        <w:rPr>
          <w:rFonts w:ascii="Verdana" w:hAnsi="Verdana"/>
          <w:lang w:val="sr-Latn-CS"/>
        </w:rPr>
        <w:t>039</w:t>
      </w:r>
      <w:r w:rsidR="00ED6A61">
        <w:rPr>
          <w:rFonts w:ascii="Verdana" w:hAnsi="Verdana"/>
          <w:lang w:val="sr-Latn-CS"/>
        </w:rPr>
        <w:t>.</w:t>
      </w:r>
      <w:r w:rsidR="00B3350D">
        <w:rPr>
          <w:rFonts w:ascii="Verdana" w:hAnsi="Verdana"/>
          <w:lang w:val="sr-Latn-CS"/>
        </w:rPr>
        <w:t>490</w:t>
      </w:r>
    </w:p>
    <w:p w:rsidR="00ED6A61" w:rsidRDefault="00ED6A6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Nekret.p</w:t>
      </w:r>
      <w:r w:rsidR="00B7719C">
        <w:rPr>
          <w:rFonts w:ascii="Verdana" w:hAnsi="Verdana"/>
          <w:lang w:val="sr-Latn-CS"/>
        </w:rPr>
        <w:t xml:space="preserve">ostroj.i oprema   </w:t>
      </w:r>
      <w:r w:rsidR="00273B89">
        <w:rPr>
          <w:rFonts w:ascii="Verdana" w:hAnsi="Verdana"/>
          <w:lang w:val="sr-Latn-CS"/>
        </w:rPr>
        <w:t xml:space="preserve">                                </w:t>
      </w:r>
      <w:r w:rsidR="00A75A64">
        <w:rPr>
          <w:rFonts w:ascii="Verdana" w:hAnsi="Verdana"/>
          <w:lang w:val="sr-Latn-CS"/>
        </w:rPr>
        <w:t xml:space="preserve"> </w:t>
      </w:r>
      <w:r w:rsidR="00496F83">
        <w:rPr>
          <w:rFonts w:ascii="Verdana" w:hAnsi="Verdana"/>
          <w:lang w:val="sr-Latn-CS"/>
        </w:rPr>
        <w:t xml:space="preserve"> </w:t>
      </w:r>
      <w:r w:rsidR="00A75A64">
        <w:rPr>
          <w:rFonts w:ascii="Verdana" w:hAnsi="Verdana"/>
          <w:lang w:val="sr-Latn-CS"/>
        </w:rPr>
        <w:t xml:space="preserve"> </w:t>
      </w:r>
      <w:r w:rsidR="009C0405">
        <w:rPr>
          <w:rFonts w:ascii="Verdana" w:hAnsi="Verdana"/>
          <w:lang w:val="sr-Latn-CS"/>
        </w:rPr>
        <w:t>2</w:t>
      </w:r>
      <w:r w:rsidR="000D5DA9">
        <w:rPr>
          <w:rFonts w:ascii="Verdana" w:hAnsi="Verdana"/>
          <w:lang w:val="sr-Latn-CS"/>
        </w:rPr>
        <w:t>.</w:t>
      </w:r>
      <w:r w:rsidR="009C0405">
        <w:rPr>
          <w:rFonts w:ascii="Verdana" w:hAnsi="Verdana"/>
          <w:lang w:val="sr-Latn-CS"/>
        </w:rPr>
        <w:t>626.986</w:t>
      </w:r>
      <w:r w:rsidR="00E87DF5">
        <w:rPr>
          <w:rFonts w:ascii="Verdana" w:hAnsi="Verdana"/>
          <w:lang w:val="sr-Latn-CS"/>
        </w:rPr>
        <w:t xml:space="preserve">               </w:t>
      </w:r>
      <w:r w:rsidR="009C0405">
        <w:rPr>
          <w:rFonts w:ascii="Verdana" w:hAnsi="Verdana"/>
          <w:lang w:val="sr-Latn-CS"/>
        </w:rPr>
        <w:t>2.644.284</w:t>
      </w:r>
    </w:p>
    <w:p w:rsidR="005A2128" w:rsidRDefault="005A2128">
      <w:pPr>
        <w:spacing w:after="0" w:line="0" w:lineRule="atLeast"/>
        <w:rPr>
          <w:rFonts w:ascii="Verdana" w:hAnsi="Verdana"/>
          <w:lang w:val="sr-Latn-CS"/>
        </w:rPr>
      </w:pPr>
    </w:p>
    <w:p w:rsidR="003119DC" w:rsidRDefault="003119DC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Tekuća </w:t>
      </w:r>
      <w:r w:rsidR="00B7719C">
        <w:rPr>
          <w:rFonts w:ascii="Verdana" w:hAnsi="Verdana"/>
          <w:lang w:val="sr-Latn-CS"/>
        </w:rPr>
        <w:t xml:space="preserve">sredstva               </w:t>
      </w:r>
      <w:r w:rsidR="00273B89">
        <w:rPr>
          <w:rFonts w:ascii="Verdana" w:hAnsi="Verdana"/>
          <w:lang w:val="sr-Latn-CS"/>
        </w:rPr>
        <w:t xml:space="preserve">                                 </w:t>
      </w:r>
      <w:r w:rsidR="0034408A">
        <w:rPr>
          <w:rFonts w:ascii="Verdana" w:hAnsi="Verdana"/>
          <w:lang w:val="sr-Latn-CS"/>
        </w:rPr>
        <w:t xml:space="preserve">  </w:t>
      </w:r>
      <w:r w:rsidR="00496F83">
        <w:rPr>
          <w:rFonts w:ascii="Verdana" w:hAnsi="Verdana"/>
          <w:lang w:val="sr-Latn-CS"/>
        </w:rPr>
        <w:t xml:space="preserve"> </w:t>
      </w:r>
      <w:r w:rsidR="00184727">
        <w:rPr>
          <w:rFonts w:ascii="Verdana" w:hAnsi="Verdana"/>
          <w:lang w:val="sr-Latn-CS"/>
        </w:rPr>
        <w:t xml:space="preserve"> </w:t>
      </w:r>
      <w:r w:rsidR="009C0405" w:rsidRPr="00E81C38">
        <w:rPr>
          <w:rFonts w:ascii="Verdana" w:hAnsi="Verdana"/>
          <w:b/>
          <w:lang w:val="sr-Latn-CS"/>
        </w:rPr>
        <w:t>169.935</w:t>
      </w:r>
      <w:r w:rsidR="009C0405">
        <w:rPr>
          <w:rFonts w:ascii="Verdana" w:hAnsi="Verdana"/>
          <w:lang w:val="sr-Latn-CS"/>
        </w:rPr>
        <w:t xml:space="preserve">               </w:t>
      </w:r>
      <w:r w:rsidR="009C0405" w:rsidRPr="00E81C38">
        <w:rPr>
          <w:rFonts w:ascii="Verdana" w:hAnsi="Verdana"/>
          <w:b/>
          <w:lang w:val="sr-Latn-CS"/>
        </w:rPr>
        <w:t>324.372</w:t>
      </w:r>
    </w:p>
    <w:p w:rsidR="00ED6A61" w:rsidRDefault="00ED6A6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Zalihe        </w:t>
      </w:r>
      <w:r w:rsidR="00B7719C">
        <w:rPr>
          <w:rFonts w:ascii="Verdana" w:hAnsi="Verdana"/>
          <w:lang w:val="sr-Latn-CS"/>
        </w:rPr>
        <w:t xml:space="preserve">                      </w:t>
      </w:r>
      <w:r w:rsidR="008C7D17">
        <w:rPr>
          <w:rFonts w:ascii="Verdana" w:hAnsi="Verdana"/>
          <w:lang w:val="sr-Latn-CS"/>
        </w:rPr>
        <w:t xml:space="preserve">                                </w:t>
      </w:r>
      <w:r w:rsidR="003119DC">
        <w:rPr>
          <w:rFonts w:ascii="Verdana" w:hAnsi="Verdana"/>
          <w:lang w:val="sr-Latn-CS"/>
        </w:rPr>
        <w:t xml:space="preserve">       </w:t>
      </w:r>
      <w:r w:rsidR="00184727">
        <w:rPr>
          <w:rFonts w:ascii="Verdana" w:hAnsi="Verdana"/>
          <w:lang w:val="sr-Latn-CS"/>
        </w:rPr>
        <w:t xml:space="preserve"> </w:t>
      </w:r>
      <w:r w:rsidR="003119DC">
        <w:rPr>
          <w:rFonts w:ascii="Verdana" w:hAnsi="Verdana"/>
          <w:lang w:val="sr-Latn-CS"/>
        </w:rPr>
        <w:t xml:space="preserve"> </w:t>
      </w:r>
      <w:r w:rsidR="00F52CCB">
        <w:rPr>
          <w:rFonts w:ascii="Verdana" w:hAnsi="Verdana"/>
          <w:lang w:val="sr-Latn-CS"/>
        </w:rPr>
        <w:t xml:space="preserve"> 0     </w:t>
      </w:r>
      <w:r w:rsidR="00624A23">
        <w:rPr>
          <w:rFonts w:ascii="Verdana" w:hAnsi="Verdana"/>
          <w:lang w:val="sr-Latn-CS"/>
        </w:rPr>
        <w:t xml:space="preserve"> </w:t>
      </w:r>
      <w:r w:rsidR="00F52CCB">
        <w:rPr>
          <w:rFonts w:ascii="Verdana" w:hAnsi="Verdana"/>
          <w:lang w:val="sr-Latn-CS"/>
        </w:rPr>
        <w:t xml:space="preserve">                    </w:t>
      </w:r>
      <w:r w:rsidR="00624A23">
        <w:rPr>
          <w:rFonts w:ascii="Verdana" w:hAnsi="Verdana"/>
          <w:lang w:val="sr-Latn-CS"/>
        </w:rPr>
        <w:t xml:space="preserve"> </w:t>
      </w:r>
      <w:r w:rsidR="00A64156">
        <w:rPr>
          <w:rFonts w:ascii="Verdana" w:hAnsi="Verdana"/>
          <w:lang w:val="sr-Latn-CS"/>
        </w:rPr>
        <w:t xml:space="preserve"> </w:t>
      </w:r>
      <w:r w:rsidR="003119DC">
        <w:rPr>
          <w:rFonts w:ascii="Verdana" w:hAnsi="Verdana"/>
          <w:lang w:val="sr-Latn-CS"/>
        </w:rPr>
        <w:t>0</w:t>
      </w:r>
      <w:r>
        <w:rPr>
          <w:rFonts w:ascii="Verdana" w:hAnsi="Verdana"/>
          <w:lang w:val="sr-Latn-CS"/>
        </w:rPr>
        <w:t xml:space="preserve">       </w:t>
      </w:r>
    </w:p>
    <w:p w:rsidR="00E81C38" w:rsidRDefault="00ED6A6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Kupci     </w:t>
      </w:r>
      <w:r w:rsidR="00B7719C">
        <w:rPr>
          <w:rFonts w:ascii="Verdana" w:hAnsi="Verdana"/>
          <w:lang w:val="sr-Latn-CS"/>
        </w:rPr>
        <w:t xml:space="preserve">                              </w:t>
      </w:r>
      <w:r>
        <w:rPr>
          <w:rFonts w:ascii="Verdana" w:hAnsi="Verdana"/>
          <w:lang w:val="sr-Latn-CS"/>
        </w:rPr>
        <w:t xml:space="preserve">  </w:t>
      </w:r>
      <w:r w:rsidR="009C0405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                        </w:t>
      </w:r>
      <w:r w:rsidR="00A75A64">
        <w:rPr>
          <w:rFonts w:ascii="Verdana" w:hAnsi="Verdana"/>
          <w:lang w:val="sr-Latn-CS"/>
        </w:rPr>
        <w:t xml:space="preserve"> </w:t>
      </w:r>
      <w:r w:rsidR="000D5DA9">
        <w:rPr>
          <w:rFonts w:ascii="Verdana" w:hAnsi="Verdana"/>
          <w:lang w:val="sr-Latn-CS"/>
        </w:rPr>
        <w:t xml:space="preserve">    </w:t>
      </w:r>
      <w:r w:rsidR="009C0405">
        <w:rPr>
          <w:rFonts w:ascii="Verdana" w:hAnsi="Verdana"/>
          <w:lang w:val="sr-Latn-CS"/>
        </w:rPr>
        <w:t xml:space="preserve">  53.058              </w:t>
      </w:r>
      <w:r w:rsidR="00E81C38">
        <w:rPr>
          <w:rFonts w:ascii="Verdana" w:hAnsi="Verdana"/>
          <w:lang w:val="sr-Latn-CS"/>
        </w:rPr>
        <w:t xml:space="preserve"> </w:t>
      </w:r>
      <w:r w:rsidR="009C0405">
        <w:rPr>
          <w:rFonts w:ascii="Verdana" w:hAnsi="Verdana"/>
          <w:lang w:val="sr-Latn-CS"/>
        </w:rPr>
        <w:t xml:space="preserve">    27.903  </w:t>
      </w:r>
      <w:r w:rsidR="000D5DA9">
        <w:rPr>
          <w:rFonts w:ascii="Verdana" w:hAnsi="Verdana"/>
          <w:lang w:val="sr-Latn-CS"/>
        </w:rPr>
        <w:t xml:space="preserve">            </w:t>
      </w:r>
      <w:r w:rsidR="00184727">
        <w:rPr>
          <w:rFonts w:ascii="Verdana" w:hAnsi="Verdana"/>
          <w:lang w:val="sr-Latn-CS"/>
        </w:rPr>
        <w:t xml:space="preserve"> </w:t>
      </w:r>
      <w:r w:rsidR="000D5DA9">
        <w:rPr>
          <w:rFonts w:ascii="Verdana" w:hAnsi="Verdana"/>
          <w:lang w:val="sr-Latn-CS"/>
        </w:rPr>
        <w:t xml:space="preserve">   </w:t>
      </w:r>
      <w:r>
        <w:rPr>
          <w:rFonts w:ascii="Verdana" w:hAnsi="Verdana"/>
          <w:lang w:val="sr-Latn-CS"/>
        </w:rPr>
        <w:t>G</w:t>
      </w:r>
      <w:r w:rsidR="003119DC">
        <w:rPr>
          <w:rFonts w:ascii="Verdana" w:hAnsi="Verdana"/>
          <w:lang w:val="sr-Latn-CS"/>
        </w:rPr>
        <w:t xml:space="preserve">otovina i ekvivalenti gotovine  </w:t>
      </w:r>
      <w:r w:rsidR="00B7719C">
        <w:rPr>
          <w:rFonts w:ascii="Verdana" w:hAnsi="Verdana"/>
          <w:lang w:val="sr-Latn-CS"/>
        </w:rPr>
        <w:t xml:space="preserve">     </w:t>
      </w:r>
      <w:r w:rsidR="008C7D17">
        <w:rPr>
          <w:rFonts w:ascii="Verdana" w:hAnsi="Verdana"/>
          <w:lang w:val="sr-Latn-CS"/>
        </w:rPr>
        <w:t xml:space="preserve">                      </w:t>
      </w:r>
      <w:r w:rsidR="00184727">
        <w:rPr>
          <w:rFonts w:ascii="Verdana" w:hAnsi="Verdana"/>
          <w:lang w:val="sr-Latn-CS"/>
        </w:rPr>
        <w:t xml:space="preserve">   </w:t>
      </w:r>
      <w:r w:rsidR="00E81C38">
        <w:rPr>
          <w:rFonts w:ascii="Verdana" w:hAnsi="Verdana"/>
          <w:lang w:val="sr-Latn-CS"/>
        </w:rPr>
        <w:t xml:space="preserve"> </w:t>
      </w:r>
      <w:r w:rsidR="009C0405">
        <w:rPr>
          <w:rFonts w:ascii="Verdana" w:hAnsi="Verdana"/>
          <w:lang w:val="sr-Latn-CS"/>
        </w:rPr>
        <w:t>48.570</w:t>
      </w:r>
      <w:r w:rsidR="002363D5">
        <w:rPr>
          <w:rFonts w:ascii="Verdana" w:hAnsi="Verdana"/>
          <w:lang w:val="sr-Latn-CS"/>
        </w:rPr>
        <w:t xml:space="preserve"> </w:t>
      </w:r>
      <w:r w:rsidR="009C0405">
        <w:rPr>
          <w:rFonts w:ascii="Verdana" w:hAnsi="Verdana"/>
          <w:lang w:val="sr-Latn-CS"/>
        </w:rPr>
        <w:t xml:space="preserve">                 192.046</w:t>
      </w:r>
    </w:p>
    <w:p w:rsidR="00ED6A61" w:rsidRDefault="00E81C38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Potraživanja za više pl.porez                                      1.048</w:t>
      </w:r>
      <w:r w:rsidR="000D5DA9">
        <w:rPr>
          <w:rFonts w:ascii="Verdana" w:hAnsi="Verdana"/>
          <w:lang w:val="sr-Latn-CS"/>
        </w:rPr>
        <w:t xml:space="preserve">    </w:t>
      </w:r>
    </w:p>
    <w:p w:rsidR="00ED6A61" w:rsidRDefault="00ED6A6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Porez na dodatu vrijednost           </w:t>
      </w:r>
      <w:r w:rsidR="00B7719C">
        <w:rPr>
          <w:rFonts w:ascii="Verdana" w:hAnsi="Verdana"/>
          <w:lang w:val="sr-Latn-CS"/>
        </w:rPr>
        <w:t xml:space="preserve">      </w:t>
      </w:r>
      <w:r w:rsidR="008C7D17">
        <w:rPr>
          <w:rFonts w:ascii="Verdana" w:hAnsi="Verdana"/>
          <w:lang w:val="sr-Latn-CS"/>
        </w:rPr>
        <w:t xml:space="preserve">                 </w:t>
      </w:r>
      <w:r w:rsidR="003119DC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</w:t>
      </w:r>
      <w:r w:rsidR="00F52CCB">
        <w:rPr>
          <w:rFonts w:ascii="Verdana" w:hAnsi="Verdana"/>
          <w:lang w:val="sr-Latn-CS"/>
        </w:rPr>
        <w:t xml:space="preserve"> </w:t>
      </w:r>
      <w:r w:rsidR="00084BD7">
        <w:rPr>
          <w:rFonts w:ascii="Verdana" w:hAnsi="Verdana"/>
          <w:lang w:val="sr-Latn-CS"/>
        </w:rPr>
        <w:t xml:space="preserve">  </w:t>
      </w:r>
      <w:r w:rsidR="002363D5">
        <w:rPr>
          <w:rFonts w:ascii="Verdana" w:hAnsi="Verdana"/>
          <w:lang w:val="sr-Latn-CS"/>
        </w:rPr>
        <w:t xml:space="preserve">   0</w:t>
      </w:r>
      <w:r w:rsidR="00624A23">
        <w:rPr>
          <w:rFonts w:ascii="Verdana" w:hAnsi="Verdana"/>
          <w:lang w:val="sr-Latn-CS"/>
        </w:rPr>
        <w:t xml:space="preserve">   </w:t>
      </w:r>
      <w:r w:rsidR="002363D5">
        <w:rPr>
          <w:rFonts w:ascii="Verdana" w:hAnsi="Verdana"/>
          <w:lang w:val="sr-Latn-CS"/>
        </w:rPr>
        <w:t xml:space="preserve">    </w:t>
      </w:r>
      <w:r w:rsidR="00624A23">
        <w:rPr>
          <w:rFonts w:ascii="Verdana" w:hAnsi="Verdana"/>
          <w:lang w:val="sr-Latn-CS"/>
        </w:rPr>
        <w:t xml:space="preserve">                </w:t>
      </w:r>
      <w:r w:rsidR="009C0405">
        <w:rPr>
          <w:rFonts w:ascii="Verdana" w:hAnsi="Verdana"/>
          <w:lang w:val="sr-Latn-CS"/>
        </w:rPr>
        <w:t>104.423</w:t>
      </w:r>
      <w:r w:rsidR="00A64156">
        <w:rPr>
          <w:rFonts w:ascii="Verdana" w:hAnsi="Verdana"/>
          <w:lang w:val="sr-Latn-CS"/>
        </w:rPr>
        <w:t xml:space="preserve"> </w:t>
      </w:r>
      <w:r w:rsidR="00184727">
        <w:rPr>
          <w:rFonts w:ascii="Verdana" w:hAnsi="Verdana"/>
          <w:lang w:val="sr-Latn-CS"/>
        </w:rPr>
        <w:t xml:space="preserve">  </w:t>
      </w:r>
      <w:r w:rsidR="0034408A">
        <w:rPr>
          <w:rFonts w:ascii="Verdana" w:hAnsi="Verdana"/>
          <w:lang w:val="sr-Latn-CS"/>
        </w:rPr>
        <w:t xml:space="preserve"> </w:t>
      </w:r>
    </w:p>
    <w:p w:rsidR="005A2128" w:rsidRDefault="00184727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Kratkoročna</w:t>
      </w:r>
      <w:r w:rsidR="005A2128">
        <w:rPr>
          <w:rFonts w:ascii="Verdana" w:hAnsi="Verdana"/>
          <w:lang w:val="sr-Latn-CS"/>
        </w:rPr>
        <w:t xml:space="preserve"> </w:t>
      </w:r>
      <w:r w:rsidR="00B7719C">
        <w:rPr>
          <w:rFonts w:ascii="Verdana" w:hAnsi="Verdana"/>
          <w:lang w:val="sr-Latn-CS"/>
        </w:rPr>
        <w:t xml:space="preserve">razgraničenja              </w:t>
      </w:r>
      <w:r w:rsidR="008C7D17">
        <w:rPr>
          <w:rFonts w:ascii="Verdana" w:hAnsi="Verdana"/>
          <w:lang w:val="sr-Latn-CS"/>
        </w:rPr>
        <w:t xml:space="preserve">            </w:t>
      </w:r>
      <w:r>
        <w:rPr>
          <w:rFonts w:ascii="Verdana" w:hAnsi="Verdana"/>
          <w:lang w:val="sr-Latn-CS"/>
        </w:rPr>
        <w:t xml:space="preserve">            </w:t>
      </w:r>
      <w:r w:rsidR="009F6159">
        <w:rPr>
          <w:rFonts w:ascii="Verdana" w:hAnsi="Verdana"/>
          <w:lang w:val="sr-Latn-CS"/>
        </w:rPr>
        <w:t xml:space="preserve"> </w:t>
      </w:r>
      <w:r w:rsidR="0099217A">
        <w:rPr>
          <w:rFonts w:ascii="Verdana" w:hAnsi="Verdana"/>
          <w:lang w:val="sr-Latn-CS"/>
        </w:rPr>
        <w:t xml:space="preserve"> </w:t>
      </w:r>
      <w:r w:rsidR="009C0405">
        <w:rPr>
          <w:rFonts w:ascii="Verdana" w:hAnsi="Verdana"/>
          <w:lang w:val="sr-Latn-CS"/>
        </w:rPr>
        <w:t>67.259</w:t>
      </w:r>
      <w:r w:rsidR="005A2128">
        <w:rPr>
          <w:rFonts w:ascii="Verdana" w:hAnsi="Verdana"/>
          <w:lang w:val="sr-Latn-CS"/>
        </w:rPr>
        <w:t xml:space="preserve"> </w:t>
      </w:r>
    </w:p>
    <w:p w:rsidR="00ED6A61" w:rsidRDefault="00F52CCB" w:rsidP="00F52CCB">
      <w:pPr>
        <w:pBdr>
          <w:top w:val="single" w:sz="6" w:space="1" w:color="auto"/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Ukupno </w:t>
      </w:r>
      <w:r w:rsidR="005A2128">
        <w:rPr>
          <w:rFonts w:ascii="Verdana" w:hAnsi="Verdana"/>
          <w:lang w:val="sr-Latn-CS"/>
        </w:rPr>
        <w:t>aktiva</w:t>
      </w:r>
      <w:r>
        <w:rPr>
          <w:rFonts w:ascii="Verdana" w:hAnsi="Verdana"/>
          <w:lang w:val="sr-Latn-CS"/>
        </w:rPr>
        <w:t xml:space="preserve">                    </w:t>
      </w:r>
      <w:r w:rsidR="00B7719C">
        <w:rPr>
          <w:rFonts w:ascii="Verdana" w:hAnsi="Verdana"/>
          <w:lang w:val="sr-Latn-CS"/>
        </w:rPr>
        <w:t xml:space="preserve">                </w:t>
      </w:r>
      <w:r w:rsidR="008C7D17">
        <w:rPr>
          <w:rFonts w:ascii="Verdana" w:hAnsi="Verdana"/>
          <w:lang w:val="sr-Latn-CS"/>
        </w:rPr>
        <w:t xml:space="preserve">          </w:t>
      </w:r>
      <w:r w:rsidR="00496F83">
        <w:rPr>
          <w:rFonts w:ascii="Verdana" w:hAnsi="Verdana"/>
          <w:lang w:val="sr-Latn-CS"/>
        </w:rPr>
        <w:t xml:space="preserve"> </w:t>
      </w:r>
      <w:r w:rsidR="005A2128">
        <w:rPr>
          <w:rFonts w:ascii="Verdana" w:hAnsi="Verdana"/>
          <w:lang w:val="sr-Latn-CS"/>
        </w:rPr>
        <w:t xml:space="preserve">  </w:t>
      </w:r>
      <w:r w:rsidR="00184727">
        <w:rPr>
          <w:rFonts w:ascii="Verdana" w:hAnsi="Verdana"/>
          <w:lang w:val="sr-Latn-CS"/>
        </w:rPr>
        <w:t xml:space="preserve"> </w:t>
      </w:r>
      <w:r w:rsidR="00A75A64">
        <w:rPr>
          <w:rFonts w:ascii="Verdana" w:hAnsi="Verdana"/>
          <w:lang w:val="sr-Latn-CS"/>
        </w:rPr>
        <w:t xml:space="preserve"> </w:t>
      </w:r>
      <w:r w:rsidR="005A2128">
        <w:rPr>
          <w:rFonts w:ascii="Verdana" w:hAnsi="Verdana"/>
          <w:lang w:val="sr-Latn-CS"/>
        </w:rPr>
        <w:t xml:space="preserve"> </w:t>
      </w:r>
      <w:r w:rsidR="00E81C38" w:rsidRPr="00E81C38">
        <w:rPr>
          <w:rFonts w:ascii="Verdana" w:hAnsi="Verdana"/>
          <w:b/>
          <w:lang w:val="sr-Latn-CS"/>
        </w:rPr>
        <w:t>3.836.411</w:t>
      </w:r>
      <w:r>
        <w:rPr>
          <w:rFonts w:ascii="Verdana" w:hAnsi="Verdana"/>
          <w:lang w:val="sr-Latn-CS"/>
        </w:rPr>
        <w:t xml:space="preserve">  </w:t>
      </w:r>
      <w:r w:rsidR="00E81C38">
        <w:rPr>
          <w:rFonts w:ascii="Verdana" w:hAnsi="Verdana"/>
          <w:lang w:val="sr-Latn-CS"/>
        </w:rPr>
        <w:t xml:space="preserve">            </w:t>
      </w:r>
      <w:r w:rsidR="00E81C38" w:rsidRPr="00E81C38">
        <w:rPr>
          <w:rFonts w:ascii="Verdana" w:hAnsi="Verdana"/>
          <w:b/>
          <w:lang w:val="sr-Latn-CS"/>
        </w:rPr>
        <w:t>4.008.146</w:t>
      </w:r>
    </w:p>
    <w:p w:rsidR="002244D7" w:rsidRDefault="002244D7">
      <w:pPr>
        <w:spacing w:after="0" w:line="0" w:lineRule="atLeast"/>
        <w:rPr>
          <w:rFonts w:ascii="Verdana" w:hAnsi="Verdana"/>
          <w:lang w:val="sr-Latn-CS"/>
        </w:rPr>
      </w:pPr>
    </w:p>
    <w:p w:rsidR="004F743B" w:rsidRDefault="004F743B">
      <w:pPr>
        <w:spacing w:after="0" w:line="0" w:lineRule="atLeast"/>
        <w:rPr>
          <w:rFonts w:ascii="Verdana" w:hAnsi="Verdana"/>
          <w:lang w:val="sr-Latn-CS"/>
        </w:rPr>
      </w:pPr>
    </w:p>
    <w:p w:rsidR="00ED6A61" w:rsidRDefault="00ED6A6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PASIVA</w:t>
      </w:r>
    </w:p>
    <w:p w:rsidR="004F743B" w:rsidRDefault="004F743B">
      <w:pPr>
        <w:spacing w:after="0" w:line="0" w:lineRule="atLeast"/>
        <w:rPr>
          <w:rFonts w:ascii="Verdana" w:hAnsi="Verdana"/>
          <w:lang w:val="sr-Latn-CS"/>
        </w:rPr>
      </w:pPr>
    </w:p>
    <w:p w:rsidR="00ED6A61" w:rsidRDefault="00ED6A61">
      <w:pPr>
        <w:pBdr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Kapital                                        </w:t>
      </w:r>
      <w:r w:rsidR="002244D7">
        <w:rPr>
          <w:rFonts w:ascii="Verdana" w:hAnsi="Verdana"/>
          <w:lang w:val="sr-Latn-CS"/>
        </w:rPr>
        <w:t xml:space="preserve">                                   </w:t>
      </w:r>
    </w:p>
    <w:p w:rsidR="00C73BEE" w:rsidRDefault="002244D7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Osnovni</w:t>
      </w:r>
      <w:r w:rsidR="00A75A64">
        <w:rPr>
          <w:rFonts w:ascii="Verdana" w:hAnsi="Verdana"/>
          <w:lang w:val="sr-Latn-CS"/>
        </w:rPr>
        <w:t xml:space="preserve"> akcijski kapital</w:t>
      </w:r>
      <w:r w:rsidR="00C73BEE">
        <w:rPr>
          <w:rFonts w:ascii="Verdana" w:hAnsi="Verdana"/>
          <w:lang w:val="sr-Latn-CS"/>
        </w:rPr>
        <w:t xml:space="preserve">       </w:t>
      </w:r>
      <w:r w:rsidR="00B7719C">
        <w:rPr>
          <w:rFonts w:ascii="Verdana" w:hAnsi="Verdana"/>
          <w:lang w:val="sr-Latn-CS"/>
        </w:rPr>
        <w:t xml:space="preserve">            </w:t>
      </w:r>
      <w:r w:rsidR="008C7D17">
        <w:rPr>
          <w:rFonts w:ascii="Verdana" w:hAnsi="Verdana"/>
          <w:lang w:val="sr-Latn-CS"/>
        </w:rPr>
        <w:t xml:space="preserve">            </w:t>
      </w:r>
      <w:r w:rsidR="00A75A64">
        <w:rPr>
          <w:rFonts w:ascii="Verdana" w:hAnsi="Verdana"/>
          <w:lang w:val="sr-Latn-CS"/>
        </w:rPr>
        <w:t xml:space="preserve">     </w:t>
      </w:r>
      <w:r w:rsidR="00FD4CE6">
        <w:rPr>
          <w:rFonts w:ascii="Verdana" w:hAnsi="Verdana"/>
          <w:lang w:val="sr-Latn-CS"/>
        </w:rPr>
        <w:t xml:space="preserve"> 6.021.146              </w:t>
      </w:r>
      <w:r w:rsidR="00C73BEE">
        <w:rPr>
          <w:rFonts w:ascii="Verdana" w:hAnsi="Verdana"/>
          <w:lang w:val="sr-Latn-CS"/>
        </w:rPr>
        <w:t>6.021.146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Revalorizacio</w:t>
      </w:r>
      <w:r w:rsidR="00B7719C">
        <w:rPr>
          <w:rFonts w:ascii="Verdana" w:hAnsi="Verdana"/>
          <w:lang w:val="sr-Latn-CS"/>
        </w:rPr>
        <w:t xml:space="preserve">ne rezerve                     </w:t>
      </w:r>
      <w:r w:rsidR="008C7D17">
        <w:rPr>
          <w:rFonts w:ascii="Verdana" w:hAnsi="Verdana"/>
          <w:lang w:val="sr-Latn-CS"/>
        </w:rPr>
        <w:t xml:space="preserve">            </w:t>
      </w:r>
      <w:r w:rsidR="00A75A64">
        <w:rPr>
          <w:rFonts w:ascii="Verdana" w:hAnsi="Verdana"/>
          <w:lang w:val="sr-Latn-CS"/>
        </w:rPr>
        <w:t xml:space="preserve">  </w:t>
      </w:r>
      <w:r>
        <w:rPr>
          <w:rFonts w:ascii="Verdana" w:hAnsi="Verdana"/>
          <w:lang w:val="sr-Latn-CS"/>
        </w:rPr>
        <w:t xml:space="preserve">  </w:t>
      </w:r>
      <w:r w:rsidR="00E87DF5">
        <w:rPr>
          <w:rFonts w:ascii="Verdana" w:hAnsi="Verdana"/>
          <w:lang w:val="sr-Latn-CS"/>
        </w:rPr>
        <w:t xml:space="preserve"> </w:t>
      </w:r>
      <w:r w:rsidR="00184727">
        <w:rPr>
          <w:rFonts w:ascii="Verdana" w:hAnsi="Verdana"/>
          <w:lang w:val="sr-Latn-CS"/>
        </w:rPr>
        <w:t xml:space="preserve"> </w:t>
      </w:r>
      <w:r w:rsidR="00E81C38">
        <w:rPr>
          <w:rFonts w:ascii="Verdana" w:hAnsi="Verdana"/>
          <w:lang w:val="sr-Latn-CS"/>
        </w:rPr>
        <w:t xml:space="preserve">                            </w:t>
      </w:r>
    </w:p>
    <w:p w:rsidR="00C73BEE" w:rsidRDefault="00B7719C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Neraspoređeni dobitak         </w:t>
      </w:r>
      <w:r w:rsidR="008C7D17">
        <w:rPr>
          <w:rFonts w:ascii="Verdana" w:hAnsi="Verdana"/>
          <w:lang w:val="sr-Latn-CS"/>
        </w:rPr>
        <w:t xml:space="preserve">                               </w:t>
      </w:r>
      <w:r w:rsidR="00A75A64">
        <w:rPr>
          <w:rFonts w:ascii="Verdana" w:hAnsi="Verdana"/>
          <w:lang w:val="sr-Latn-CS"/>
        </w:rPr>
        <w:t xml:space="preserve"> </w:t>
      </w:r>
      <w:r w:rsidR="00E81C38">
        <w:rPr>
          <w:rFonts w:ascii="Verdana" w:hAnsi="Verdana"/>
          <w:lang w:val="sr-Latn-CS"/>
        </w:rPr>
        <w:t>147.980</w:t>
      </w:r>
      <w:r w:rsidR="00184727">
        <w:rPr>
          <w:rFonts w:ascii="Verdana" w:hAnsi="Verdana"/>
          <w:lang w:val="sr-Latn-CS"/>
        </w:rPr>
        <w:t xml:space="preserve">                   3.777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Gubitak ranijih godina        </w:t>
      </w:r>
      <w:r w:rsidR="00B7719C">
        <w:rPr>
          <w:rFonts w:ascii="Verdana" w:hAnsi="Verdana"/>
          <w:lang w:val="sr-Latn-CS"/>
        </w:rPr>
        <w:t xml:space="preserve">           </w:t>
      </w:r>
      <w:r w:rsidR="008C7D17">
        <w:rPr>
          <w:rFonts w:ascii="Verdana" w:hAnsi="Verdana"/>
          <w:lang w:val="sr-Latn-CS"/>
        </w:rPr>
        <w:t xml:space="preserve">                 </w:t>
      </w:r>
      <w:r>
        <w:rPr>
          <w:rFonts w:ascii="Verdana" w:hAnsi="Verdana"/>
          <w:lang w:val="sr-Latn-CS"/>
        </w:rPr>
        <w:t xml:space="preserve"> </w:t>
      </w:r>
      <w:r w:rsidR="00A75A64">
        <w:rPr>
          <w:rFonts w:ascii="Verdana" w:hAnsi="Verdana"/>
          <w:lang w:val="sr-Latn-CS"/>
        </w:rPr>
        <w:t xml:space="preserve">   (</w:t>
      </w:r>
      <w:r w:rsidR="00E81C38">
        <w:rPr>
          <w:rFonts w:ascii="Verdana" w:hAnsi="Verdana"/>
          <w:lang w:val="sr-Latn-CS"/>
        </w:rPr>
        <w:t>2.905.181</w:t>
      </w:r>
      <w:r w:rsidR="00184727">
        <w:rPr>
          <w:rFonts w:ascii="Verdana" w:hAnsi="Verdana"/>
          <w:lang w:val="sr-Latn-CS"/>
        </w:rPr>
        <w:t>)            (</w:t>
      </w:r>
      <w:r w:rsidR="00E81C38">
        <w:rPr>
          <w:rFonts w:ascii="Verdana" w:hAnsi="Verdana"/>
          <w:lang w:val="sr-Latn-CS"/>
        </w:rPr>
        <w:t>2.905.181</w:t>
      </w:r>
      <w:r>
        <w:rPr>
          <w:rFonts w:ascii="Verdana" w:hAnsi="Verdana"/>
          <w:lang w:val="sr-Latn-CS"/>
        </w:rPr>
        <w:t>)</w:t>
      </w:r>
    </w:p>
    <w:p w:rsidR="000D5DA9" w:rsidRDefault="00B7719C" w:rsidP="00F52CCB">
      <w:pPr>
        <w:pBdr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Gubitak tekuće godine</w:t>
      </w:r>
      <w:r w:rsidR="008C7D17">
        <w:rPr>
          <w:rFonts w:ascii="Verdana" w:hAnsi="Verdana"/>
          <w:lang w:val="sr-Latn-CS"/>
        </w:rPr>
        <w:t xml:space="preserve">                                       </w:t>
      </w:r>
      <w:r w:rsidR="002363D5">
        <w:rPr>
          <w:rFonts w:ascii="Verdana" w:hAnsi="Verdana"/>
          <w:lang w:val="sr-Latn-CS"/>
        </w:rPr>
        <w:t xml:space="preserve"> </w:t>
      </w:r>
      <w:r w:rsidR="00184727">
        <w:rPr>
          <w:rFonts w:ascii="Verdana" w:hAnsi="Verdana"/>
          <w:lang w:val="sr-Latn-CS"/>
        </w:rPr>
        <w:t xml:space="preserve"> </w:t>
      </w:r>
      <w:r w:rsidR="00E81C38">
        <w:rPr>
          <w:rFonts w:ascii="Verdana" w:hAnsi="Verdana"/>
          <w:lang w:val="sr-Latn-CS"/>
        </w:rPr>
        <w:t xml:space="preserve">       </w:t>
      </w:r>
      <w:r w:rsidR="00184727">
        <w:rPr>
          <w:rFonts w:ascii="Verdana" w:hAnsi="Verdana"/>
          <w:lang w:val="sr-Latn-CS"/>
        </w:rPr>
        <w:t xml:space="preserve"> </w:t>
      </w:r>
      <w:r w:rsidR="00E81C38">
        <w:rPr>
          <w:rFonts w:ascii="Verdana" w:hAnsi="Verdana"/>
          <w:lang w:val="sr-Latn-CS"/>
        </w:rPr>
        <w:t>0</w:t>
      </w:r>
      <w:r w:rsidR="000D5DA9">
        <w:rPr>
          <w:rFonts w:ascii="Verdana" w:hAnsi="Verdana"/>
          <w:lang w:val="sr-Latn-CS"/>
        </w:rPr>
        <w:t xml:space="preserve">     </w:t>
      </w:r>
      <w:r w:rsidR="002363D5">
        <w:rPr>
          <w:rFonts w:ascii="Verdana" w:hAnsi="Verdana"/>
          <w:lang w:val="sr-Latn-CS"/>
        </w:rPr>
        <w:t xml:space="preserve">                </w:t>
      </w:r>
      <w:r w:rsidR="00184727">
        <w:rPr>
          <w:rFonts w:ascii="Verdana" w:hAnsi="Verdana"/>
          <w:lang w:val="sr-Latn-CS"/>
        </w:rPr>
        <w:t xml:space="preserve">0  </w:t>
      </w:r>
    </w:p>
    <w:p w:rsidR="00F52CCB" w:rsidRDefault="000D5DA9" w:rsidP="00F52CCB">
      <w:pPr>
        <w:pBdr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D</w:t>
      </w:r>
      <w:r w:rsidR="00B7719C">
        <w:rPr>
          <w:rFonts w:ascii="Verdana" w:hAnsi="Verdana"/>
          <w:lang w:val="sr-Latn-CS"/>
        </w:rPr>
        <w:t xml:space="preserve">obitak tekuće godine   </w:t>
      </w:r>
      <w:r w:rsidR="008C7D17">
        <w:rPr>
          <w:rFonts w:ascii="Verdana" w:hAnsi="Verdana"/>
          <w:lang w:val="sr-Latn-CS"/>
        </w:rPr>
        <w:t xml:space="preserve">                                     </w:t>
      </w:r>
      <w:r w:rsidR="00184727">
        <w:rPr>
          <w:rFonts w:ascii="Verdana" w:hAnsi="Verdana"/>
          <w:lang w:val="sr-Latn-CS"/>
        </w:rPr>
        <w:t xml:space="preserve">  </w:t>
      </w:r>
      <w:r w:rsidR="001B6376">
        <w:rPr>
          <w:rFonts w:ascii="Verdana" w:hAnsi="Verdana"/>
          <w:lang w:val="sr-Latn-CS"/>
        </w:rPr>
        <w:t>155.461</w:t>
      </w:r>
      <w:r w:rsidR="00184727">
        <w:rPr>
          <w:rFonts w:ascii="Verdana" w:hAnsi="Verdana"/>
          <w:lang w:val="sr-Latn-CS"/>
        </w:rPr>
        <w:t xml:space="preserve">      </w:t>
      </w:r>
      <w:r w:rsidR="001B6376">
        <w:rPr>
          <w:rFonts w:ascii="Verdana" w:hAnsi="Verdana"/>
          <w:lang w:val="sr-Latn-CS"/>
        </w:rPr>
        <w:t xml:space="preserve">            144.204</w:t>
      </w:r>
      <w:r w:rsidR="00184727">
        <w:rPr>
          <w:rFonts w:ascii="Verdana" w:hAnsi="Verdana"/>
          <w:lang w:val="sr-Latn-CS"/>
        </w:rPr>
        <w:t xml:space="preserve">  </w:t>
      </w:r>
      <w:r>
        <w:rPr>
          <w:rFonts w:ascii="Verdana" w:hAnsi="Verdana"/>
          <w:lang w:val="sr-Latn-CS"/>
        </w:rPr>
        <w:t xml:space="preserve">     </w:t>
      </w:r>
      <w:r w:rsidR="00A75A64">
        <w:rPr>
          <w:rFonts w:ascii="Verdana" w:hAnsi="Verdana"/>
          <w:lang w:val="sr-Latn-CS"/>
        </w:rPr>
        <w:t xml:space="preserve">  </w:t>
      </w:r>
      <w:r w:rsidR="00184727">
        <w:rPr>
          <w:rFonts w:ascii="Verdana" w:hAnsi="Verdana"/>
          <w:lang w:val="sr-Latn-CS"/>
        </w:rPr>
        <w:t xml:space="preserve">             </w:t>
      </w:r>
    </w:p>
    <w:p w:rsidR="002244D7" w:rsidRDefault="002244D7">
      <w:pPr>
        <w:pBdr>
          <w:top w:val="single" w:sz="6" w:space="1" w:color="auto"/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Ukupni k</w:t>
      </w:r>
      <w:r w:rsidR="00B7719C">
        <w:rPr>
          <w:rFonts w:ascii="Verdana" w:hAnsi="Verdana"/>
          <w:lang w:val="sr-Latn-CS"/>
        </w:rPr>
        <w:t xml:space="preserve">apital                    </w:t>
      </w:r>
      <w:r>
        <w:rPr>
          <w:rFonts w:ascii="Verdana" w:hAnsi="Verdana"/>
          <w:lang w:val="sr-Latn-CS"/>
        </w:rPr>
        <w:t xml:space="preserve">   </w:t>
      </w:r>
      <w:r w:rsidR="00AF3A1B">
        <w:rPr>
          <w:rFonts w:ascii="Verdana" w:hAnsi="Verdana"/>
          <w:lang w:val="sr-Latn-CS"/>
        </w:rPr>
        <w:t>6</w:t>
      </w:r>
      <w:r>
        <w:rPr>
          <w:rFonts w:ascii="Verdana" w:hAnsi="Verdana"/>
          <w:lang w:val="sr-Latn-CS"/>
        </w:rPr>
        <w:t xml:space="preserve">            </w:t>
      </w:r>
      <w:r w:rsidR="0065084F">
        <w:rPr>
          <w:rFonts w:ascii="Verdana" w:hAnsi="Verdana"/>
          <w:lang w:val="sr-Latn-CS"/>
        </w:rPr>
        <w:t xml:space="preserve">       </w:t>
      </w:r>
      <w:r w:rsidR="00424A85">
        <w:rPr>
          <w:rFonts w:ascii="Verdana" w:hAnsi="Verdana"/>
          <w:lang w:val="sr-Latn-CS"/>
        </w:rPr>
        <w:t xml:space="preserve">       </w:t>
      </w:r>
      <w:r w:rsidR="001B6376">
        <w:rPr>
          <w:rFonts w:ascii="Verdana" w:hAnsi="Verdana"/>
          <w:lang w:val="sr-Latn-CS"/>
        </w:rPr>
        <w:t>3.419.406</w:t>
      </w:r>
      <w:r w:rsidR="00AF3A1B">
        <w:rPr>
          <w:rFonts w:ascii="Verdana" w:hAnsi="Verdana"/>
          <w:lang w:val="sr-Latn-CS"/>
        </w:rPr>
        <w:t xml:space="preserve">              </w:t>
      </w:r>
      <w:r w:rsidR="001B6376">
        <w:rPr>
          <w:rFonts w:ascii="Verdana" w:hAnsi="Verdana"/>
          <w:lang w:val="sr-Latn-CS"/>
        </w:rPr>
        <w:t>3.263.946</w:t>
      </w:r>
    </w:p>
    <w:p w:rsidR="00F52CCB" w:rsidRDefault="00F52CCB">
      <w:pPr>
        <w:spacing w:after="0" w:line="0" w:lineRule="atLeast"/>
        <w:rPr>
          <w:rFonts w:ascii="Verdana" w:hAnsi="Verdana"/>
          <w:lang w:val="sr-Latn-CS"/>
        </w:rPr>
      </w:pPr>
    </w:p>
    <w:p w:rsidR="00C73BEE" w:rsidRDefault="00C73BEE">
      <w:pPr>
        <w:pBdr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Dugoročn</w:t>
      </w:r>
      <w:r w:rsidR="00B7719C">
        <w:rPr>
          <w:rFonts w:ascii="Verdana" w:hAnsi="Verdana"/>
          <w:lang w:val="sr-Latn-CS"/>
        </w:rPr>
        <w:t xml:space="preserve">e obaveze            </w:t>
      </w:r>
      <w:r w:rsidR="008C7D17">
        <w:rPr>
          <w:rFonts w:ascii="Verdana" w:hAnsi="Verdana"/>
          <w:lang w:val="sr-Latn-CS"/>
        </w:rPr>
        <w:t xml:space="preserve">                               </w:t>
      </w:r>
      <w:r w:rsidR="002244D7">
        <w:rPr>
          <w:rFonts w:ascii="Verdana" w:hAnsi="Verdana"/>
          <w:lang w:val="sr-Latn-CS"/>
        </w:rPr>
        <w:t xml:space="preserve">        0                          0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Dugoro</w:t>
      </w:r>
      <w:r w:rsidR="00B7719C">
        <w:rPr>
          <w:rFonts w:ascii="Verdana" w:hAnsi="Verdana"/>
          <w:lang w:val="sr-Latn-CS"/>
        </w:rPr>
        <w:t xml:space="preserve">čni krediti                </w:t>
      </w:r>
      <w:r w:rsidR="008C7D17">
        <w:rPr>
          <w:rFonts w:ascii="Verdana" w:hAnsi="Verdana"/>
          <w:lang w:val="sr-Latn-CS"/>
        </w:rPr>
        <w:t xml:space="preserve">                                 </w:t>
      </w:r>
      <w:r>
        <w:rPr>
          <w:rFonts w:ascii="Verdana" w:hAnsi="Verdana"/>
          <w:lang w:val="sr-Latn-CS"/>
        </w:rPr>
        <w:t xml:space="preserve"> </w:t>
      </w:r>
      <w:r w:rsidR="002244D7">
        <w:rPr>
          <w:rFonts w:ascii="Verdana" w:hAnsi="Verdana"/>
          <w:lang w:val="sr-Latn-CS"/>
        </w:rPr>
        <w:t xml:space="preserve"> </w:t>
      </w:r>
      <w:r w:rsidR="00424A85">
        <w:rPr>
          <w:rFonts w:ascii="Verdana" w:hAnsi="Verdana"/>
          <w:lang w:val="sr-Latn-CS"/>
        </w:rPr>
        <w:t xml:space="preserve"> </w:t>
      </w:r>
      <w:r w:rsidR="002244D7">
        <w:rPr>
          <w:rFonts w:ascii="Verdana" w:hAnsi="Verdana"/>
          <w:lang w:val="sr-Latn-CS"/>
        </w:rPr>
        <w:t xml:space="preserve">   0                          0</w:t>
      </w:r>
    </w:p>
    <w:p w:rsidR="00C73BEE" w:rsidRDefault="00C73BEE">
      <w:pPr>
        <w:pBdr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Kratk</w:t>
      </w:r>
      <w:r w:rsidR="00B7719C">
        <w:rPr>
          <w:rFonts w:ascii="Verdana" w:hAnsi="Verdana"/>
          <w:lang w:val="sr-Latn-CS"/>
        </w:rPr>
        <w:t xml:space="preserve">oročne obaveze  </w:t>
      </w:r>
      <w:r w:rsidR="008C7D17">
        <w:rPr>
          <w:rFonts w:ascii="Verdana" w:hAnsi="Verdana"/>
          <w:lang w:val="sr-Latn-CS"/>
        </w:rPr>
        <w:t xml:space="preserve">                       </w:t>
      </w:r>
      <w:r w:rsidR="00B7719C">
        <w:rPr>
          <w:rFonts w:ascii="Verdana" w:hAnsi="Verdana"/>
          <w:lang w:val="sr-Latn-CS"/>
        </w:rPr>
        <w:t xml:space="preserve">                 </w:t>
      </w:r>
      <w:r w:rsidR="001B6376">
        <w:rPr>
          <w:rFonts w:ascii="Verdana" w:hAnsi="Verdana"/>
          <w:lang w:val="sr-Latn-CS"/>
        </w:rPr>
        <w:t xml:space="preserve">  417.005</w:t>
      </w:r>
      <w:r w:rsidR="00424A85">
        <w:rPr>
          <w:rFonts w:ascii="Verdana" w:hAnsi="Verdana"/>
          <w:lang w:val="sr-Latn-CS"/>
        </w:rPr>
        <w:t xml:space="preserve">                  </w:t>
      </w:r>
      <w:r w:rsidR="001B6376">
        <w:rPr>
          <w:rFonts w:ascii="Verdana" w:hAnsi="Verdana"/>
          <w:lang w:val="sr-Latn-CS"/>
        </w:rPr>
        <w:t>744.200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Primljeni av</w:t>
      </w:r>
      <w:r w:rsidR="00B7719C">
        <w:rPr>
          <w:rFonts w:ascii="Verdana" w:hAnsi="Verdana"/>
          <w:lang w:val="sr-Latn-CS"/>
        </w:rPr>
        <w:t>an</w:t>
      </w:r>
      <w:r w:rsidR="008C7D17">
        <w:rPr>
          <w:rFonts w:ascii="Verdana" w:hAnsi="Verdana"/>
          <w:lang w:val="sr-Latn-CS"/>
        </w:rPr>
        <w:t xml:space="preserve">                                                    </w:t>
      </w:r>
      <w:r w:rsidR="002244D7">
        <w:rPr>
          <w:rFonts w:ascii="Verdana" w:hAnsi="Verdana"/>
          <w:lang w:val="sr-Latn-CS"/>
        </w:rPr>
        <w:t xml:space="preserve">      0                          0</w:t>
      </w:r>
    </w:p>
    <w:p w:rsidR="00C73BEE" w:rsidRDefault="00B7719C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Dobavljači   </w:t>
      </w:r>
      <w:r w:rsidR="008C7D17">
        <w:rPr>
          <w:rFonts w:ascii="Verdana" w:hAnsi="Verdana"/>
          <w:lang w:val="sr-Latn-CS"/>
        </w:rPr>
        <w:t xml:space="preserve">                       </w:t>
      </w:r>
      <w:r w:rsidR="00FD4CE6">
        <w:rPr>
          <w:rFonts w:ascii="Verdana" w:hAnsi="Verdana"/>
          <w:lang w:val="sr-Latn-CS"/>
        </w:rPr>
        <w:t xml:space="preserve"> </w:t>
      </w:r>
      <w:r w:rsidR="004725C7">
        <w:rPr>
          <w:rFonts w:ascii="Verdana" w:hAnsi="Verdana"/>
          <w:lang w:val="sr-Latn-CS"/>
        </w:rPr>
        <w:t xml:space="preserve"> </w:t>
      </w:r>
      <w:r w:rsidR="00FD4CE6">
        <w:rPr>
          <w:rFonts w:ascii="Verdana" w:hAnsi="Verdana"/>
          <w:lang w:val="sr-Latn-CS"/>
        </w:rPr>
        <w:t xml:space="preserve"> </w:t>
      </w:r>
      <w:r w:rsidR="00482F54">
        <w:rPr>
          <w:rFonts w:ascii="Verdana" w:hAnsi="Verdana"/>
          <w:lang w:val="sr-Latn-CS"/>
        </w:rPr>
        <w:t>2</w:t>
      </w:r>
      <w:r w:rsidR="00FD4CE6">
        <w:rPr>
          <w:rFonts w:ascii="Verdana" w:hAnsi="Verdana"/>
          <w:lang w:val="sr-Latn-CS"/>
        </w:rPr>
        <w:t xml:space="preserve">          </w:t>
      </w:r>
      <w:r w:rsidR="00C73BEE">
        <w:rPr>
          <w:rFonts w:ascii="Verdana" w:hAnsi="Verdana"/>
          <w:lang w:val="sr-Latn-CS"/>
        </w:rPr>
        <w:t xml:space="preserve">    </w:t>
      </w:r>
      <w:r w:rsidR="00A75A64">
        <w:rPr>
          <w:rFonts w:ascii="Verdana" w:hAnsi="Verdana"/>
          <w:lang w:val="sr-Latn-CS"/>
        </w:rPr>
        <w:t xml:space="preserve">            </w:t>
      </w:r>
      <w:r w:rsidR="00424A85">
        <w:rPr>
          <w:rFonts w:ascii="Verdana" w:hAnsi="Verdana"/>
          <w:lang w:val="sr-Latn-CS"/>
        </w:rPr>
        <w:t xml:space="preserve">    </w:t>
      </w:r>
      <w:r w:rsidR="001B6376">
        <w:rPr>
          <w:rFonts w:ascii="Verdana" w:hAnsi="Verdana"/>
          <w:lang w:val="sr-Latn-CS"/>
        </w:rPr>
        <w:t>417.005</w:t>
      </w:r>
      <w:r w:rsidR="002363D5">
        <w:rPr>
          <w:rFonts w:ascii="Verdana" w:hAnsi="Verdana"/>
          <w:lang w:val="sr-Latn-CS"/>
        </w:rPr>
        <w:t xml:space="preserve">                 </w:t>
      </w:r>
      <w:r w:rsidR="001B6376">
        <w:rPr>
          <w:rFonts w:ascii="Verdana" w:hAnsi="Verdana"/>
          <w:lang w:val="sr-Latn-CS"/>
        </w:rPr>
        <w:t>743.640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Obave</w:t>
      </w:r>
      <w:r w:rsidR="00B7719C">
        <w:rPr>
          <w:rFonts w:ascii="Verdana" w:hAnsi="Verdana"/>
          <w:lang w:val="sr-Latn-CS"/>
        </w:rPr>
        <w:t>ze za zarade i nakn.zarada</w:t>
      </w:r>
      <w:r w:rsidR="008C7D17">
        <w:rPr>
          <w:rFonts w:ascii="Verdana" w:hAnsi="Verdana"/>
          <w:lang w:val="sr-Latn-CS"/>
        </w:rPr>
        <w:t xml:space="preserve">         </w:t>
      </w:r>
      <w:r w:rsidR="00B7719C">
        <w:rPr>
          <w:rFonts w:ascii="Verdana" w:hAnsi="Verdana"/>
          <w:lang w:val="sr-Latn-CS"/>
        </w:rPr>
        <w:t xml:space="preserve">                  </w:t>
      </w:r>
      <w:r w:rsidR="00FD4CE6">
        <w:rPr>
          <w:rFonts w:ascii="Verdana" w:hAnsi="Verdana"/>
          <w:lang w:val="sr-Latn-CS"/>
        </w:rPr>
        <w:t xml:space="preserve">  </w:t>
      </w:r>
      <w:r w:rsidR="001B6376">
        <w:rPr>
          <w:rFonts w:ascii="Verdana" w:hAnsi="Verdana"/>
          <w:lang w:val="sr-Latn-CS"/>
        </w:rPr>
        <w:t xml:space="preserve">     0</w:t>
      </w:r>
      <w:r w:rsidR="002363D5">
        <w:rPr>
          <w:rFonts w:ascii="Verdana" w:hAnsi="Verdana"/>
          <w:lang w:val="sr-Latn-CS"/>
        </w:rPr>
        <w:t xml:space="preserve">                    </w:t>
      </w:r>
      <w:r w:rsidR="001B6376">
        <w:rPr>
          <w:rFonts w:ascii="Verdana" w:hAnsi="Verdana"/>
          <w:lang w:val="sr-Latn-CS"/>
        </w:rPr>
        <w:t xml:space="preserve">     0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Obaveze za ost.poreze </w:t>
      </w:r>
      <w:r w:rsidR="00FD4CE6">
        <w:rPr>
          <w:rFonts w:ascii="Verdana" w:hAnsi="Verdana"/>
          <w:lang w:val="sr-Latn-CS"/>
        </w:rPr>
        <w:t>i doprinose</w:t>
      </w:r>
      <w:r w:rsidR="00B7719C">
        <w:rPr>
          <w:rFonts w:ascii="Verdana" w:hAnsi="Verdana"/>
          <w:lang w:val="sr-Latn-CS"/>
        </w:rPr>
        <w:t xml:space="preserve">                </w:t>
      </w:r>
      <w:r w:rsidR="008C7D17">
        <w:rPr>
          <w:rFonts w:ascii="Verdana" w:hAnsi="Verdana"/>
          <w:lang w:val="sr-Latn-CS"/>
        </w:rPr>
        <w:t xml:space="preserve">       </w:t>
      </w:r>
      <w:r w:rsidR="00424A85">
        <w:rPr>
          <w:rFonts w:ascii="Verdana" w:hAnsi="Verdana"/>
          <w:lang w:val="sr-Latn-CS"/>
        </w:rPr>
        <w:t xml:space="preserve">       </w:t>
      </w:r>
      <w:r w:rsidR="001B6376">
        <w:rPr>
          <w:rFonts w:ascii="Verdana" w:hAnsi="Verdana"/>
          <w:lang w:val="sr-Latn-CS"/>
        </w:rPr>
        <w:t xml:space="preserve">  0                         0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Porez na dodatu vrijednost          </w:t>
      </w:r>
      <w:r w:rsidR="00B7719C">
        <w:rPr>
          <w:rFonts w:ascii="Verdana" w:hAnsi="Verdana"/>
          <w:lang w:val="sr-Latn-CS"/>
        </w:rPr>
        <w:t xml:space="preserve">           </w:t>
      </w:r>
      <w:r w:rsidR="008C7D17">
        <w:rPr>
          <w:rFonts w:ascii="Verdana" w:hAnsi="Verdana"/>
          <w:lang w:val="sr-Latn-CS"/>
        </w:rPr>
        <w:t xml:space="preserve">             </w:t>
      </w:r>
      <w:r w:rsidR="002244D7">
        <w:rPr>
          <w:rFonts w:ascii="Verdana" w:hAnsi="Verdana"/>
          <w:lang w:val="sr-Latn-CS"/>
        </w:rPr>
        <w:t xml:space="preserve">  </w:t>
      </w:r>
      <w:r w:rsidR="004725C7">
        <w:rPr>
          <w:rFonts w:ascii="Verdana" w:hAnsi="Verdana"/>
          <w:lang w:val="sr-Latn-CS"/>
        </w:rPr>
        <w:t xml:space="preserve"> </w:t>
      </w:r>
      <w:r w:rsidR="002244D7">
        <w:rPr>
          <w:rFonts w:ascii="Verdana" w:hAnsi="Verdana"/>
          <w:lang w:val="sr-Latn-CS"/>
        </w:rPr>
        <w:t xml:space="preserve"> </w:t>
      </w:r>
      <w:r w:rsidR="001B6376">
        <w:rPr>
          <w:rFonts w:ascii="Verdana" w:hAnsi="Verdana"/>
          <w:lang w:val="sr-Latn-CS"/>
        </w:rPr>
        <w:t xml:space="preserve">  </w:t>
      </w:r>
      <w:r>
        <w:rPr>
          <w:rFonts w:ascii="Verdana" w:hAnsi="Verdana"/>
          <w:lang w:val="sr-Latn-CS"/>
        </w:rPr>
        <w:t xml:space="preserve">  </w:t>
      </w:r>
      <w:r w:rsidR="001B6376">
        <w:rPr>
          <w:rFonts w:ascii="Verdana" w:hAnsi="Verdana"/>
          <w:lang w:val="sr-Latn-CS"/>
        </w:rPr>
        <w:t>0</w:t>
      </w:r>
      <w:r>
        <w:rPr>
          <w:rFonts w:ascii="Verdana" w:hAnsi="Verdana"/>
          <w:lang w:val="sr-Latn-CS"/>
        </w:rPr>
        <w:t xml:space="preserve">                </w:t>
      </w:r>
      <w:r w:rsidR="002244D7">
        <w:rPr>
          <w:rFonts w:ascii="Verdana" w:hAnsi="Verdana"/>
          <w:lang w:val="sr-Latn-CS"/>
        </w:rPr>
        <w:t xml:space="preserve"> </w:t>
      </w:r>
      <w:r w:rsidR="00424A85">
        <w:rPr>
          <w:rFonts w:ascii="Verdana" w:hAnsi="Verdana"/>
          <w:lang w:val="sr-Latn-CS"/>
        </w:rPr>
        <w:t xml:space="preserve">  </w:t>
      </w:r>
      <w:r w:rsidR="001B6376">
        <w:rPr>
          <w:rFonts w:ascii="Verdana" w:hAnsi="Verdana"/>
          <w:lang w:val="sr-Latn-CS"/>
        </w:rPr>
        <w:t xml:space="preserve">       0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Obav.za porez na dobitak              </w:t>
      </w:r>
      <w:r w:rsidR="00B7719C">
        <w:rPr>
          <w:rFonts w:ascii="Verdana" w:hAnsi="Verdana"/>
          <w:lang w:val="sr-Latn-CS"/>
        </w:rPr>
        <w:t xml:space="preserve"> </w:t>
      </w:r>
      <w:r w:rsidR="008C7D17">
        <w:rPr>
          <w:rFonts w:ascii="Verdana" w:hAnsi="Verdana"/>
          <w:lang w:val="sr-Latn-CS"/>
        </w:rPr>
        <w:t xml:space="preserve">                        </w:t>
      </w:r>
      <w:r w:rsidR="004725C7">
        <w:rPr>
          <w:rFonts w:ascii="Verdana" w:hAnsi="Verdana"/>
          <w:lang w:val="sr-Latn-CS"/>
        </w:rPr>
        <w:t xml:space="preserve"> </w:t>
      </w:r>
      <w:r w:rsidR="002244D7">
        <w:rPr>
          <w:rFonts w:ascii="Verdana" w:hAnsi="Verdana"/>
          <w:lang w:val="sr-Latn-CS"/>
        </w:rPr>
        <w:t xml:space="preserve">   </w:t>
      </w:r>
      <w:r w:rsidR="001B6376">
        <w:rPr>
          <w:rFonts w:ascii="Verdana" w:hAnsi="Verdana"/>
          <w:lang w:val="sr-Latn-CS"/>
        </w:rPr>
        <w:t xml:space="preserve">0     </w:t>
      </w:r>
      <w:r w:rsidR="00424A85">
        <w:rPr>
          <w:rFonts w:ascii="Verdana" w:hAnsi="Verdana"/>
          <w:lang w:val="sr-Latn-CS"/>
        </w:rPr>
        <w:t xml:space="preserve">                     420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Ostale kratk.</w:t>
      </w:r>
      <w:r w:rsidR="001B6376">
        <w:rPr>
          <w:rFonts w:ascii="Verdana" w:hAnsi="Verdana"/>
          <w:lang w:val="sr-Latn-CS"/>
        </w:rPr>
        <w:t>razgr.</w:t>
      </w:r>
      <w:r>
        <w:rPr>
          <w:rFonts w:ascii="Verdana" w:hAnsi="Verdana"/>
          <w:lang w:val="sr-Latn-CS"/>
        </w:rPr>
        <w:t xml:space="preserve">               </w:t>
      </w:r>
      <w:r w:rsidR="00B7719C">
        <w:rPr>
          <w:rFonts w:ascii="Verdana" w:hAnsi="Verdana"/>
          <w:lang w:val="sr-Latn-CS"/>
        </w:rPr>
        <w:t xml:space="preserve">        </w:t>
      </w:r>
      <w:r w:rsidR="008C7D17">
        <w:rPr>
          <w:rFonts w:ascii="Verdana" w:hAnsi="Verdana"/>
          <w:lang w:val="sr-Latn-CS"/>
        </w:rPr>
        <w:t xml:space="preserve">                      </w:t>
      </w:r>
      <w:r w:rsidR="001B6376">
        <w:rPr>
          <w:rFonts w:ascii="Verdana" w:hAnsi="Verdana"/>
          <w:lang w:val="sr-Latn-CS"/>
        </w:rPr>
        <w:t xml:space="preserve">        0  </w:t>
      </w:r>
      <w:r w:rsidR="00424A85">
        <w:rPr>
          <w:rFonts w:ascii="Verdana" w:hAnsi="Verdana"/>
          <w:lang w:val="sr-Latn-CS"/>
        </w:rPr>
        <w:t xml:space="preserve">                       </w:t>
      </w:r>
      <w:r w:rsidR="001B6376">
        <w:rPr>
          <w:rFonts w:ascii="Verdana" w:hAnsi="Verdana"/>
          <w:lang w:val="sr-Latn-CS"/>
        </w:rPr>
        <w:t>140</w:t>
      </w:r>
    </w:p>
    <w:p w:rsidR="00C73BEE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Pasivna vremenska razgraničenja  </w:t>
      </w:r>
      <w:r w:rsidR="00B7719C">
        <w:rPr>
          <w:rFonts w:ascii="Verdana" w:hAnsi="Verdana"/>
          <w:lang w:val="sr-Latn-CS"/>
        </w:rPr>
        <w:t xml:space="preserve">  </w:t>
      </w:r>
      <w:r w:rsidR="008C7D17">
        <w:rPr>
          <w:rFonts w:ascii="Verdana" w:hAnsi="Verdana"/>
          <w:lang w:val="sr-Latn-CS"/>
        </w:rPr>
        <w:t xml:space="preserve">                     </w:t>
      </w:r>
      <w:r w:rsidR="002244D7">
        <w:rPr>
          <w:rFonts w:ascii="Verdana" w:hAnsi="Verdana"/>
          <w:lang w:val="sr-Latn-CS"/>
        </w:rPr>
        <w:t xml:space="preserve">     </w:t>
      </w:r>
      <w:r>
        <w:rPr>
          <w:rFonts w:ascii="Verdana" w:hAnsi="Verdana"/>
          <w:lang w:val="sr-Latn-CS"/>
        </w:rPr>
        <w:t xml:space="preserve">  </w:t>
      </w:r>
      <w:r w:rsidR="002244D7">
        <w:rPr>
          <w:rFonts w:ascii="Verdana" w:hAnsi="Verdana"/>
          <w:lang w:val="sr-Latn-CS"/>
        </w:rPr>
        <w:t xml:space="preserve">0                      </w:t>
      </w:r>
      <w:r w:rsidR="00FD4CE6">
        <w:rPr>
          <w:rFonts w:ascii="Verdana" w:hAnsi="Verdana"/>
          <w:lang w:val="sr-Latn-CS"/>
        </w:rPr>
        <w:t xml:space="preserve">  </w:t>
      </w:r>
      <w:r w:rsidR="00424A85">
        <w:rPr>
          <w:rFonts w:ascii="Verdana" w:hAnsi="Verdana"/>
          <w:lang w:val="sr-Latn-CS"/>
        </w:rPr>
        <w:t xml:space="preserve">   </w:t>
      </w:r>
      <w:r w:rsidR="00FD4CE6">
        <w:rPr>
          <w:rFonts w:ascii="Verdana" w:hAnsi="Verdana"/>
          <w:lang w:val="sr-Latn-CS"/>
        </w:rPr>
        <w:t xml:space="preserve">0 </w:t>
      </w:r>
    </w:p>
    <w:p w:rsidR="0012550B" w:rsidRDefault="0012550B">
      <w:pPr>
        <w:pBdr>
          <w:top w:val="single" w:sz="6" w:space="1" w:color="auto"/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</w:p>
    <w:p w:rsidR="00BB6DB1" w:rsidRDefault="0012550B" w:rsidP="0012550B">
      <w:pPr>
        <w:pBdr>
          <w:top w:val="single" w:sz="6" w:space="1" w:color="auto"/>
          <w:bottom w:val="single" w:sz="6" w:space="1" w:color="auto"/>
        </w:pBd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UKUPNA PASIVA                       </w:t>
      </w:r>
      <w:r w:rsidR="004725C7">
        <w:rPr>
          <w:rFonts w:ascii="Verdana" w:hAnsi="Verdana"/>
          <w:lang w:val="sr-Latn-CS"/>
        </w:rPr>
        <w:t xml:space="preserve">    </w:t>
      </w:r>
      <w:r w:rsidR="00B7719C">
        <w:rPr>
          <w:rFonts w:ascii="Verdana" w:hAnsi="Verdana"/>
          <w:lang w:val="sr-Latn-CS"/>
        </w:rPr>
        <w:t xml:space="preserve">      </w:t>
      </w:r>
      <w:r w:rsidR="008C7D17">
        <w:rPr>
          <w:rFonts w:ascii="Verdana" w:hAnsi="Verdana"/>
          <w:lang w:val="sr-Latn-CS"/>
        </w:rPr>
        <w:t xml:space="preserve">            </w:t>
      </w:r>
      <w:r w:rsidR="00482F54">
        <w:rPr>
          <w:rFonts w:ascii="Verdana" w:hAnsi="Verdana"/>
          <w:lang w:val="sr-Latn-CS"/>
        </w:rPr>
        <w:t xml:space="preserve">     </w:t>
      </w:r>
      <w:r w:rsidR="001B6376">
        <w:rPr>
          <w:rFonts w:ascii="Verdana" w:hAnsi="Verdana"/>
          <w:lang w:val="sr-Latn-CS"/>
        </w:rPr>
        <w:t>3.836.411            4.008.146</w:t>
      </w:r>
    </w:p>
    <w:p w:rsidR="00BB6DB1" w:rsidRDefault="00BB6DB1">
      <w:pPr>
        <w:spacing w:after="0" w:line="0" w:lineRule="atLeast"/>
        <w:rPr>
          <w:rFonts w:ascii="Verdana" w:hAnsi="Verdana"/>
          <w:lang w:val="sr-Latn-CS"/>
        </w:rPr>
      </w:pPr>
    </w:p>
    <w:p w:rsidR="0012550B" w:rsidRDefault="0012550B">
      <w:pPr>
        <w:spacing w:after="0" w:line="0" w:lineRule="atLeast"/>
        <w:rPr>
          <w:rFonts w:ascii="Verdana" w:hAnsi="Verdana"/>
          <w:lang w:val="sr-Latn-CS"/>
        </w:rPr>
      </w:pPr>
    </w:p>
    <w:p w:rsidR="0012550B" w:rsidRDefault="0012550B">
      <w:pPr>
        <w:spacing w:after="0" w:line="0" w:lineRule="atLeast"/>
        <w:rPr>
          <w:rFonts w:ascii="Verdana" w:hAnsi="Verdana"/>
          <w:lang w:val="sr-Latn-CS"/>
        </w:rPr>
      </w:pPr>
    </w:p>
    <w:p w:rsidR="00BB6DB1" w:rsidRDefault="00BB6DB1">
      <w:pPr>
        <w:spacing w:after="0" w:line="0" w:lineRule="atLeast"/>
        <w:rPr>
          <w:rFonts w:ascii="Verdana" w:hAnsi="Verdana"/>
          <w:lang w:val="sr-Latn-CS"/>
        </w:rPr>
      </w:pPr>
    </w:p>
    <w:p w:rsidR="009C41D7" w:rsidRDefault="009C41D7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                                             </w:t>
      </w:r>
      <w:r w:rsidR="008C7D17">
        <w:rPr>
          <w:rFonts w:ascii="Verdana" w:hAnsi="Verdana"/>
          <w:lang w:val="sr-Latn-CS"/>
        </w:rPr>
        <w:t xml:space="preserve">                                                                      </w:t>
      </w:r>
      <w:r>
        <w:rPr>
          <w:rFonts w:ascii="Verdana" w:hAnsi="Verdana"/>
          <w:lang w:val="sr-Latn-CS"/>
        </w:rPr>
        <w:t xml:space="preserve">         Prilog </w:t>
      </w:r>
      <w:r w:rsidR="00496F83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2.</w:t>
      </w:r>
    </w:p>
    <w:p w:rsidR="009C41D7" w:rsidRDefault="009C41D7">
      <w:pPr>
        <w:spacing w:after="0" w:line="0" w:lineRule="atLeast"/>
        <w:rPr>
          <w:rFonts w:ascii="Verdana" w:hAnsi="Verdana"/>
          <w:lang w:val="sr-Latn-CS"/>
        </w:rPr>
      </w:pPr>
    </w:p>
    <w:p w:rsidR="00A64156" w:rsidRDefault="00A64156">
      <w:pPr>
        <w:spacing w:after="0" w:line="0" w:lineRule="atLeast"/>
        <w:rPr>
          <w:rFonts w:ascii="Verdana" w:hAnsi="Verdana"/>
          <w:lang w:val="sr-Latn-CS"/>
        </w:rPr>
      </w:pPr>
    </w:p>
    <w:p w:rsidR="004F743B" w:rsidRDefault="004F743B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</w:t>
      </w:r>
      <w:r w:rsidR="00B7719C">
        <w:rPr>
          <w:rFonts w:ascii="Verdana" w:hAnsi="Verdana"/>
          <w:lang w:val="sr-Latn-CS"/>
        </w:rPr>
        <w:t xml:space="preserve">  </w:t>
      </w:r>
      <w:r>
        <w:rPr>
          <w:rFonts w:ascii="Verdana" w:hAnsi="Verdana"/>
          <w:lang w:val="sr-Latn-CS"/>
        </w:rPr>
        <w:t xml:space="preserve">  Izvještaj 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>o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ukupnom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rezultatu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(BU)</w:t>
      </w:r>
    </w:p>
    <w:p w:rsidR="004F743B" w:rsidRDefault="004F743B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</w:t>
      </w:r>
      <w:r w:rsidR="00482F54">
        <w:rPr>
          <w:rFonts w:ascii="Verdana" w:hAnsi="Verdana"/>
          <w:lang w:val="sr-Latn-CS"/>
        </w:rPr>
        <w:t xml:space="preserve">    </w:t>
      </w:r>
      <w:r w:rsidR="00B7719C">
        <w:rPr>
          <w:rFonts w:ascii="Verdana" w:hAnsi="Verdana"/>
          <w:lang w:val="sr-Latn-CS"/>
        </w:rPr>
        <w:t xml:space="preserve">  </w:t>
      </w:r>
      <w:r w:rsidR="00482F54">
        <w:rPr>
          <w:rFonts w:ascii="Verdana" w:hAnsi="Verdana"/>
          <w:lang w:val="sr-Latn-CS"/>
        </w:rPr>
        <w:t xml:space="preserve">  u</w:t>
      </w:r>
      <w:r w:rsidR="00A9720A">
        <w:rPr>
          <w:rFonts w:ascii="Verdana" w:hAnsi="Verdana"/>
          <w:lang w:val="sr-Latn-CS"/>
        </w:rPr>
        <w:t xml:space="preserve"> </w:t>
      </w:r>
      <w:r w:rsidR="008C7D17">
        <w:rPr>
          <w:rFonts w:ascii="Verdana" w:hAnsi="Verdana"/>
          <w:lang w:val="sr-Latn-CS"/>
        </w:rPr>
        <w:t xml:space="preserve"> </w:t>
      </w:r>
      <w:r w:rsidR="00A9720A">
        <w:rPr>
          <w:rFonts w:ascii="Verdana" w:hAnsi="Verdana"/>
          <w:lang w:val="sr-Latn-CS"/>
        </w:rPr>
        <w:t xml:space="preserve">periodu </w:t>
      </w:r>
      <w:r w:rsidR="008C7D17">
        <w:rPr>
          <w:rFonts w:ascii="Verdana" w:hAnsi="Verdana"/>
          <w:lang w:val="sr-Latn-CS"/>
        </w:rPr>
        <w:t xml:space="preserve"> </w:t>
      </w:r>
      <w:r w:rsidR="00A9720A">
        <w:rPr>
          <w:rFonts w:ascii="Verdana" w:hAnsi="Verdana"/>
          <w:lang w:val="sr-Latn-CS"/>
        </w:rPr>
        <w:t>od</w:t>
      </w:r>
      <w:r w:rsidR="008C7D17">
        <w:rPr>
          <w:rFonts w:ascii="Verdana" w:hAnsi="Verdana"/>
          <w:lang w:val="sr-Latn-CS"/>
        </w:rPr>
        <w:t xml:space="preserve"> </w:t>
      </w:r>
      <w:r w:rsidR="00A9720A">
        <w:rPr>
          <w:rFonts w:ascii="Verdana" w:hAnsi="Verdana"/>
          <w:lang w:val="sr-Latn-CS"/>
        </w:rPr>
        <w:t xml:space="preserve"> 01.01. do 30.06</w:t>
      </w:r>
      <w:r w:rsidR="00AA3AFB">
        <w:rPr>
          <w:rFonts w:ascii="Verdana" w:hAnsi="Verdana"/>
          <w:lang w:val="sr-Latn-CS"/>
        </w:rPr>
        <w:t>.202</w:t>
      </w:r>
      <w:r w:rsidR="001B6376">
        <w:rPr>
          <w:rFonts w:ascii="Verdana" w:hAnsi="Verdana"/>
          <w:lang w:val="sr-Latn-CS"/>
        </w:rPr>
        <w:t>5</w:t>
      </w:r>
      <w:r>
        <w:rPr>
          <w:rFonts w:ascii="Verdana" w:hAnsi="Verdana"/>
          <w:lang w:val="sr-Latn-CS"/>
        </w:rPr>
        <w:t>.god.</w:t>
      </w:r>
    </w:p>
    <w:p w:rsidR="004F743B" w:rsidRDefault="0012550B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</w:t>
      </w:r>
      <w:r w:rsidR="008C7D17">
        <w:rPr>
          <w:rFonts w:ascii="Verdana" w:hAnsi="Verdana"/>
          <w:lang w:val="sr-Latn-CS"/>
        </w:rPr>
        <w:t xml:space="preserve">   </w:t>
      </w:r>
      <w:r>
        <w:rPr>
          <w:rFonts w:ascii="Verdana" w:hAnsi="Verdana"/>
          <w:lang w:val="sr-Latn-CS"/>
        </w:rPr>
        <w:t xml:space="preserve">(u 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konvertibilnim 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>markama)</w:t>
      </w:r>
    </w:p>
    <w:p w:rsidR="009C41D7" w:rsidRDefault="009C41D7">
      <w:pPr>
        <w:spacing w:after="0" w:line="0" w:lineRule="atLeast"/>
        <w:rPr>
          <w:rFonts w:ascii="Verdana" w:hAnsi="Verdana"/>
          <w:lang w:val="sr-Latn-CS"/>
        </w:rPr>
      </w:pPr>
    </w:p>
    <w:p w:rsidR="009C41D7" w:rsidRDefault="009C41D7">
      <w:pPr>
        <w:spacing w:after="0" w:line="0" w:lineRule="atLeast"/>
        <w:rPr>
          <w:rFonts w:ascii="Verdana" w:hAnsi="Verdana"/>
          <w:lang w:val="sr-Latn-CS"/>
        </w:rPr>
      </w:pPr>
    </w:p>
    <w:p w:rsidR="004F743B" w:rsidRDefault="004F743B">
      <w:pPr>
        <w:spacing w:after="0" w:line="0" w:lineRule="atLeast"/>
        <w:rPr>
          <w:rFonts w:ascii="Verdana" w:hAnsi="Verdana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1440"/>
        <w:gridCol w:w="2574"/>
        <w:gridCol w:w="2394"/>
      </w:tblGrid>
      <w:tr w:rsidR="004F743B" w:rsidTr="007A2B3C">
        <w:tc>
          <w:tcPr>
            <w:tcW w:w="3168" w:type="dxa"/>
          </w:tcPr>
          <w:p w:rsidR="0012550B" w:rsidRDefault="0012550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4F743B" w:rsidRDefault="0012550B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Poslovni prihodi i rashodi</w:t>
            </w:r>
          </w:p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440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4F743B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Napomena  </w:t>
            </w:r>
            <w:r w:rsidR="004F743B">
              <w:rPr>
                <w:rFonts w:ascii="Verdana" w:hAnsi="Verdana"/>
                <w:lang w:val="sr-Latn-CS"/>
              </w:rPr>
              <w:t xml:space="preserve"> </w:t>
            </w:r>
          </w:p>
        </w:tc>
        <w:tc>
          <w:tcPr>
            <w:tcW w:w="2574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4F743B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</w:t>
            </w:r>
            <w:r w:rsidR="004725C7">
              <w:rPr>
                <w:rFonts w:ascii="Verdana" w:hAnsi="Verdana"/>
                <w:lang w:val="sr-Latn-CS"/>
              </w:rPr>
              <w:t xml:space="preserve">  Iznos u KM</w:t>
            </w:r>
          </w:p>
          <w:p w:rsidR="004F743B" w:rsidRDefault="00482F54" w:rsidP="001B6376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</w:t>
            </w:r>
            <w:r w:rsidR="007A2B3C">
              <w:rPr>
                <w:rFonts w:ascii="Verdana" w:hAnsi="Verdana"/>
                <w:lang w:val="sr-Latn-CS"/>
              </w:rPr>
              <w:t xml:space="preserve"> </w:t>
            </w:r>
            <w:r w:rsidR="00AA3AFB">
              <w:rPr>
                <w:rFonts w:ascii="Verdana" w:hAnsi="Verdana"/>
                <w:lang w:val="sr-Latn-CS"/>
              </w:rPr>
              <w:t>30.06.202</w:t>
            </w:r>
            <w:r w:rsidR="001B6376">
              <w:rPr>
                <w:rFonts w:ascii="Verdana" w:hAnsi="Verdana"/>
                <w:lang w:val="sr-Latn-CS"/>
              </w:rPr>
              <w:t>5</w:t>
            </w:r>
            <w:r>
              <w:rPr>
                <w:rFonts w:ascii="Verdana" w:hAnsi="Verdana"/>
                <w:lang w:val="sr-Latn-CS"/>
              </w:rPr>
              <w:t>.</w:t>
            </w:r>
          </w:p>
        </w:tc>
        <w:tc>
          <w:tcPr>
            <w:tcW w:w="2394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4F743B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  <w:r w:rsidR="004725C7">
              <w:rPr>
                <w:rFonts w:ascii="Verdana" w:hAnsi="Verdana"/>
                <w:lang w:val="sr-Latn-CS"/>
              </w:rPr>
              <w:t>Iznos u KM</w:t>
            </w:r>
          </w:p>
          <w:p w:rsidR="004F743B" w:rsidRDefault="00482F54" w:rsidP="001B6376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  <w:r w:rsidR="007A2B3C">
              <w:rPr>
                <w:rFonts w:ascii="Verdana" w:hAnsi="Verdana"/>
                <w:lang w:val="sr-Latn-CS"/>
              </w:rPr>
              <w:t xml:space="preserve"> </w:t>
            </w:r>
            <w:r w:rsidR="00AA3AFB">
              <w:rPr>
                <w:rFonts w:ascii="Verdana" w:hAnsi="Verdana"/>
                <w:lang w:val="sr-Latn-CS"/>
              </w:rPr>
              <w:t>3</w:t>
            </w:r>
            <w:r w:rsidR="001B6376">
              <w:rPr>
                <w:rFonts w:ascii="Verdana" w:hAnsi="Verdana"/>
                <w:lang w:val="sr-Latn-CS"/>
              </w:rPr>
              <w:t>1</w:t>
            </w:r>
            <w:r w:rsidR="00AA3AFB">
              <w:rPr>
                <w:rFonts w:ascii="Verdana" w:hAnsi="Verdana"/>
                <w:lang w:val="sr-Latn-CS"/>
              </w:rPr>
              <w:t>.</w:t>
            </w:r>
            <w:r w:rsidR="001B6376">
              <w:rPr>
                <w:rFonts w:ascii="Verdana" w:hAnsi="Verdana"/>
                <w:lang w:val="sr-Latn-CS"/>
              </w:rPr>
              <w:t>12</w:t>
            </w:r>
            <w:r w:rsidR="00AA3AFB">
              <w:rPr>
                <w:rFonts w:ascii="Verdana" w:hAnsi="Verdana"/>
                <w:lang w:val="sr-Latn-CS"/>
              </w:rPr>
              <w:t>.202</w:t>
            </w:r>
            <w:r w:rsidR="001B6376">
              <w:rPr>
                <w:rFonts w:ascii="Verdana" w:hAnsi="Verdana"/>
                <w:lang w:val="sr-Latn-CS"/>
              </w:rPr>
              <w:t>5</w:t>
            </w:r>
            <w:r>
              <w:rPr>
                <w:rFonts w:ascii="Verdana" w:hAnsi="Verdana"/>
                <w:lang w:val="sr-Latn-CS"/>
              </w:rPr>
              <w:t>.</w:t>
            </w:r>
          </w:p>
        </w:tc>
      </w:tr>
      <w:tr w:rsidR="004F743B" w:rsidTr="00FD4CE6">
        <w:trPr>
          <w:trHeight w:val="548"/>
        </w:trPr>
        <w:tc>
          <w:tcPr>
            <w:tcW w:w="3168" w:type="dxa"/>
          </w:tcPr>
          <w:p w:rsidR="0012550B" w:rsidRDefault="0012550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12550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Poslovni prihodi</w:t>
            </w:r>
          </w:p>
        </w:tc>
        <w:tc>
          <w:tcPr>
            <w:tcW w:w="1440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4F743B" w:rsidRDefault="004F743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</w:t>
            </w:r>
          </w:p>
          <w:p w:rsidR="004F743B" w:rsidRDefault="0012550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</w:t>
            </w:r>
            <w:r w:rsidR="00F85827">
              <w:rPr>
                <w:rFonts w:ascii="Verdana" w:hAnsi="Verdana"/>
                <w:lang w:val="sr-Latn-CS"/>
              </w:rPr>
              <w:t xml:space="preserve">       </w:t>
            </w:r>
            <w:r w:rsidR="009F1E91">
              <w:rPr>
                <w:rFonts w:ascii="Verdana" w:hAnsi="Verdana"/>
                <w:lang w:val="sr-Latn-CS"/>
              </w:rPr>
              <w:t xml:space="preserve">  </w:t>
            </w:r>
            <w:r w:rsidR="001B6376">
              <w:rPr>
                <w:rFonts w:ascii="Verdana" w:hAnsi="Verdana"/>
                <w:lang w:val="sr-Latn-CS"/>
              </w:rPr>
              <w:t>371.226</w:t>
            </w:r>
            <w:r>
              <w:rPr>
                <w:rFonts w:ascii="Verdana" w:hAnsi="Verdana"/>
                <w:lang w:val="sr-Latn-CS"/>
              </w:rPr>
              <w:t xml:space="preserve">    </w:t>
            </w:r>
            <w:r w:rsidR="004F743B">
              <w:rPr>
                <w:rFonts w:ascii="Verdana" w:hAnsi="Verdana"/>
                <w:lang w:val="sr-Latn-CS"/>
              </w:rPr>
              <w:t xml:space="preserve">               </w:t>
            </w:r>
          </w:p>
        </w:tc>
        <w:tc>
          <w:tcPr>
            <w:tcW w:w="2394" w:type="dxa"/>
          </w:tcPr>
          <w:p w:rsidR="004F743B" w:rsidRDefault="004F743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</w:t>
            </w:r>
          </w:p>
          <w:p w:rsidR="004F743B" w:rsidRDefault="00AA3AF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</w:t>
            </w:r>
            <w:r w:rsidR="001B6376">
              <w:rPr>
                <w:rFonts w:ascii="Verdana" w:hAnsi="Verdana"/>
                <w:lang w:val="sr-Latn-CS"/>
              </w:rPr>
              <w:t>263.980</w:t>
            </w:r>
            <w:r w:rsidR="0012550B">
              <w:rPr>
                <w:rFonts w:ascii="Verdana" w:hAnsi="Verdana"/>
                <w:lang w:val="sr-Latn-CS"/>
              </w:rPr>
              <w:t xml:space="preserve">       </w:t>
            </w:r>
          </w:p>
        </w:tc>
      </w:tr>
      <w:tr w:rsidR="004F743B" w:rsidTr="007A2B3C">
        <w:tc>
          <w:tcPr>
            <w:tcW w:w="3168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Zakupnine </w:t>
            </w:r>
          </w:p>
        </w:tc>
        <w:tc>
          <w:tcPr>
            <w:tcW w:w="1440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4F743B" w:rsidRDefault="004F743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</w:t>
            </w:r>
            <w:r w:rsidR="00AA3AFB">
              <w:rPr>
                <w:rFonts w:ascii="Verdana" w:hAnsi="Verdana"/>
                <w:lang w:val="sr-Latn-CS"/>
              </w:rPr>
              <w:t xml:space="preserve">         </w:t>
            </w:r>
            <w:r w:rsidR="001B6376">
              <w:rPr>
                <w:rFonts w:ascii="Verdana" w:hAnsi="Verdana"/>
                <w:lang w:val="sr-Latn-CS"/>
              </w:rPr>
              <w:t>371.226</w:t>
            </w:r>
            <w:r>
              <w:rPr>
                <w:rFonts w:ascii="Verdana" w:hAnsi="Verdana"/>
                <w:lang w:val="sr-Latn-CS"/>
              </w:rPr>
              <w:t xml:space="preserve">     </w:t>
            </w:r>
          </w:p>
        </w:tc>
        <w:tc>
          <w:tcPr>
            <w:tcW w:w="2394" w:type="dxa"/>
          </w:tcPr>
          <w:p w:rsidR="004F743B" w:rsidRDefault="00AA3AF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</w:t>
            </w:r>
            <w:r w:rsidR="001B6376">
              <w:rPr>
                <w:rFonts w:ascii="Verdana" w:hAnsi="Verdana"/>
                <w:lang w:val="sr-Latn-CS"/>
              </w:rPr>
              <w:t>263.980</w:t>
            </w:r>
          </w:p>
        </w:tc>
      </w:tr>
      <w:tr w:rsidR="004F743B" w:rsidTr="007A2B3C">
        <w:tc>
          <w:tcPr>
            <w:tcW w:w="3168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Ostali posl.prihodi</w:t>
            </w:r>
          </w:p>
        </w:tc>
        <w:tc>
          <w:tcPr>
            <w:tcW w:w="1440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4F743B" w:rsidRP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  <w:r w:rsidR="00F85827">
              <w:rPr>
                <w:rFonts w:ascii="Verdana" w:hAnsi="Verdana"/>
                <w:lang w:val="sr-Latn-CS"/>
              </w:rPr>
              <w:t xml:space="preserve">      </w:t>
            </w:r>
            <w:r>
              <w:rPr>
                <w:rFonts w:ascii="Verdana" w:hAnsi="Verdana"/>
                <w:lang w:val="sr-Latn-CS"/>
              </w:rPr>
              <w:t xml:space="preserve">    </w:t>
            </w:r>
            <w:r w:rsidR="00F85827">
              <w:rPr>
                <w:rFonts w:ascii="Verdana" w:hAnsi="Verdana"/>
                <w:lang w:val="sr-Latn-CS"/>
              </w:rPr>
              <w:t>0</w:t>
            </w:r>
            <w:r>
              <w:rPr>
                <w:rFonts w:ascii="Verdana" w:hAnsi="Verdana"/>
                <w:lang w:val="sr-Latn-CS"/>
              </w:rPr>
              <w:t xml:space="preserve">         </w:t>
            </w:r>
            <w:r w:rsidRPr="007A2B3C">
              <w:rPr>
                <w:rFonts w:ascii="Verdana" w:hAnsi="Verdana"/>
                <w:lang w:val="sr-Latn-CS"/>
              </w:rPr>
              <w:t xml:space="preserve">      </w:t>
            </w:r>
          </w:p>
        </w:tc>
        <w:tc>
          <w:tcPr>
            <w:tcW w:w="2394" w:type="dxa"/>
          </w:tcPr>
          <w:p w:rsidR="004F743B" w:rsidRDefault="00ED289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</w:t>
            </w:r>
            <w:r w:rsidR="00F85827">
              <w:rPr>
                <w:rFonts w:ascii="Verdana" w:hAnsi="Verdana"/>
                <w:lang w:val="sr-Latn-CS"/>
              </w:rPr>
              <w:t xml:space="preserve">        </w:t>
            </w:r>
            <w:r>
              <w:rPr>
                <w:rFonts w:ascii="Verdana" w:hAnsi="Verdana"/>
                <w:lang w:val="sr-Latn-CS"/>
              </w:rPr>
              <w:t xml:space="preserve">  0</w:t>
            </w:r>
            <w:r w:rsidR="007A2B3C">
              <w:rPr>
                <w:rFonts w:ascii="Verdana" w:hAnsi="Verdana"/>
                <w:lang w:val="sr-Latn-CS"/>
              </w:rPr>
              <w:t xml:space="preserve">   </w:t>
            </w:r>
          </w:p>
        </w:tc>
      </w:tr>
      <w:tr w:rsidR="004F743B" w:rsidTr="007A2B3C">
        <w:tc>
          <w:tcPr>
            <w:tcW w:w="3168" w:type="dxa"/>
          </w:tcPr>
          <w:p w:rsidR="004F743B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Finansijski prihodi</w:t>
            </w:r>
          </w:p>
        </w:tc>
        <w:tc>
          <w:tcPr>
            <w:tcW w:w="1440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4F743B" w:rsidRDefault="00FD4CE6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  <w:r w:rsidR="00F85827">
              <w:rPr>
                <w:rFonts w:ascii="Verdana" w:hAnsi="Verdana"/>
                <w:lang w:val="sr-Latn-CS"/>
              </w:rPr>
              <w:t xml:space="preserve">      </w:t>
            </w:r>
            <w:r>
              <w:rPr>
                <w:rFonts w:ascii="Verdana" w:hAnsi="Verdana"/>
                <w:lang w:val="sr-Latn-CS"/>
              </w:rPr>
              <w:t xml:space="preserve"> </w:t>
            </w:r>
            <w:r w:rsidR="007A2B3C">
              <w:rPr>
                <w:rFonts w:ascii="Verdana" w:hAnsi="Verdana"/>
                <w:lang w:val="sr-Latn-CS"/>
              </w:rPr>
              <w:t xml:space="preserve">   </w:t>
            </w:r>
            <w:r w:rsidR="00F85827">
              <w:rPr>
                <w:rFonts w:ascii="Verdana" w:hAnsi="Verdana"/>
                <w:lang w:val="sr-Latn-CS"/>
              </w:rPr>
              <w:t>0</w:t>
            </w:r>
            <w:r w:rsidR="007A2B3C">
              <w:rPr>
                <w:rFonts w:ascii="Verdana" w:hAnsi="Verdana"/>
                <w:lang w:val="sr-Latn-CS"/>
              </w:rPr>
              <w:t xml:space="preserve">        </w:t>
            </w:r>
          </w:p>
        </w:tc>
        <w:tc>
          <w:tcPr>
            <w:tcW w:w="2394" w:type="dxa"/>
          </w:tcPr>
          <w:p w:rsidR="004F743B" w:rsidRDefault="00ED289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</w:t>
            </w:r>
            <w:r w:rsidR="00F85827">
              <w:rPr>
                <w:rFonts w:ascii="Verdana" w:hAnsi="Verdana"/>
                <w:lang w:val="sr-Latn-CS"/>
              </w:rPr>
              <w:t xml:space="preserve">        </w:t>
            </w:r>
            <w:r>
              <w:rPr>
                <w:rFonts w:ascii="Verdana" w:hAnsi="Verdana"/>
                <w:lang w:val="sr-Latn-CS"/>
              </w:rPr>
              <w:t xml:space="preserve">  0</w:t>
            </w:r>
            <w:r w:rsidR="007A2B3C">
              <w:rPr>
                <w:rFonts w:ascii="Verdana" w:hAnsi="Verdana"/>
                <w:lang w:val="sr-Latn-CS"/>
              </w:rPr>
              <w:t xml:space="preserve">     </w:t>
            </w:r>
          </w:p>
        </w:tc>
      </w:tr>
      <w:tr w:rsidR="004F743B" w:rsidTr="007A2B3C">
        <w:tc>
          <w:tcPr>
            <w:tcW w:w="3168" w:type="dxa"/>
          </w:tcPr>
          <w:p w:rsidR="004F743B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Ostali prihodi</w:t>
            </w:r>
          </w:p>
        </w:tc>
        <w:tc>
          <w:tcPr>
            <w:tcW w:w="1440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4F743B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</w:t>
            </w:r>
            <w:r w:rsidR="00F85827">
              <w:rPr>
                <w:rFonts w:ascii="Verdana" w:hAnsi="Verdana"/>
                <w:lang w:val="sr-Latn-CS"/>
              </w:rPr>
              <w:t xml:space="preserve">      </w:t>
            </w:r>
            <w:r w:rsidR="008577ED">
              <w:rPr>
                <w:rFonts w:ascii="Verdana" w:hAnsi="Verdana"/>
                <w:lang w:val="sr-Latn-CS"/>
              </w:rPr>
              <w:t xml:space="preserve">  </w:t>
            </w:r>
            <w:r w:rsidR="00AA3AFB">
              <w:rPr>
                <w:rFonts w:ascii="Verdana" w:hAnsi="Verdana"/>
                <w:lang w:val="sr-Latn-CS"/>
              </w:rPr>
              <w:t xml:space="preserve">   0</w:t>
            </w:r>
            <w:r w:rsidR="00F85827">
              <w:rPr>
                <w:rFonts w:ascii="Verdana" w:hAnsi="Verdana"/>
                <w:lang w:val="sr-Latn-CS"/>
              </w:rPr>
              <w:t xml:space="preserve"> </w:t>
            </w:r>
            <w:r w:rsidR="008577ED">
              <w:rPr>
                <w:rFonts w:ascii="Verdana" w:hAnsi="Verdana"/>
                <w:lang w:val="sr-Latn-CS"/>
              </w:rPr>
              <w:t xml:space="preserve">  </w:t>
            </w:r>
            <w:r>
              <w:rPr>
                <w:rFonts w:ascii="Verdana" w:hAnsi="Verdana"/>
                <w:lang w:val="sr-Latn-CS"/>
              </w:rPr>
              <w:t xml:space="preserve">    </w:t>
            </w:r>
          </w:p>
        </w:tc>
        <w:tc>
          <w:tcPr>
            <w:tcW w:w="2394" w:type="dxa"/>
          </w:tcPr>
          <w:p w:rsidR="004F743B" w:rsidRDefault="00F8582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  <w:r w:rsidR="00482F54">
              <w:rPr>
                <w:rFonts w:ascii="Verdana" w:hAnsi="Verdana"/>
                <w:lang w:val="sr-Latn-CS"/>
              </w:rPr>
              <w:t xml:space="preserve">  </w:t>
            </w:r>
            <w:r w:rsidR="000F5688">
              <w:rPr>
                <w:rFonts w:ascii="Verdana" w:hAnsi="Verdana"/>
                <w:lang w:val="sr-Latn-CS"/>
              </w:rPr>
              <w:t xml:space="preserve">  0</w:t>
            </w:r>
          </w:p>
        </w:tc>
      </w:tr>
      <w:tr w:rsidR="004F743B" w:rsidTr="007A2B3C">
        <w:tc>
          <w:tcPr>
            <w:tcW w:w="3168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Ukupni</w:t>
            </w:r>
            <w:r w:rsidR="00ED289C">
              <w:rPr>
                <w:rFonts w:ascii="Verdana" w:hAnsi="Verdana"/>
                <w:lang w:val="sr-Latn-CS"/>
              </w:rPr>
              <w:t xml:space="preserve"> </w:t>
            </w:r>
            <w:r>
              <w:rPr>
                <w:rFonts w:ascii="Verdana" w:hAnsi="Verdana"/>
                <w:lang w:val="sr-Latn-CS"/>
              </w:rPr>
              <w:t xml:space="preserve"> prihodi</w:t>
            </w:r>
          </w:p>
        </w:tc>
        <w:tc>
          <w:tcPr>
            <w:tcW w:w="1440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</w:p>
        </w:tc>
        <w:tc>
          <w:tcPr>
            <w:tcW w:w="2574" w:type="dxa"/>
          </w:tcPr>
          <w:p w:rsid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ED289C" w:rsidRDefault="00F8582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  <w:r w:rsidR="005E27F9">
              <w:rPr>
                <w:rFonts w:ascii="Verdana" w:hAnsi="Verdana"/>
                <w:lang w:val="sr-Latn-CS"/>
              </w:rPr>
              <w:t xml:space="preserve">  </w:t>
            </w:r>
            <w:r w:rsidR="001B6376">
              <w:rPr>
                <w:rFonts w:ascii="Verdana" w:hAnsi="Verdana"/>
                <w:lang w:val="sr-Latn-CS"/>
              </w:rPr>
              <w:t>371.226</w:t>
            </w:r>
          </w:p>
        </w:tc>
        <w:tc>
          <w:tcPr>
            <w:tcW w:w="2394" w:type="dxa"/>
          </w:tcPr>
          <w:p w:rsid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ED289C" w:rsidRDefault="004725C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</w:t>
            </w:r>
            <w:r w:rsidR="00F85827">
              <w:rPr>
                <w:rFonts w:ascii="Verdana" w:hAnsi="Verdana"/>
                <w:lang w:val="sr-Latn-CS"/>
              </w:rPr>
              <w:t xml:space="preserve"> </w:t>
            </w:r>
            <w:r w:rsidR="00AA3AFB">
              <w:rPr>
                <w:rFonts w:ascii="Verdana" w:hAnsi="Verdana"/>
                <w:lang w:val="sr-Latn-CS"/>
              </w:rPr>
              <w:t xml:space="preserve">   </w:t>
            </w:r>
            <w:r w:rsidR="001B6376">
              <w:rPr>
                <w:rFonts w:ascii="Verdana" w:hAnsi="Verdana"/>
                <w:lang w:val="sr-Latn-CS"/>
              </w:rPr>
              <w:t>263.980</w:t>
            </w:r>
          </w:p>
        </w:tc>
      </w:tr>
      <w:tr w:rsidR="004F743B" w:rsidTr="007A2B3C">
        <w:tc>
          <w:tcPr>
            <w:tcW w:w="3168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Poslovni rashodi</w:t>
            </w:r>
          </w:p>
        </w:tc>
        <w:tc>
          <w:tcPr>
            <w:tcW w:w="1440" w:type="dxa"/>
          </w:tcPr>
          <w:p w:rsidR="004F743B" w:rsidRDefault="004F743B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4F743B" w:rsidRDefault="004F743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7A2B3C" w:rsidRPr="004B0D07" w:rsidRDefault="001B6376" w:rsidP="004B0D07">
            <w:pPr>
              <w:spacing w:line="0" w:lineRule="atLeast"/>
              <w:jc w:val="right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</w:t>
            </w:r>
            <w:r w:rsidRPr="004B0D07">
              <w:rPr>
                <w:rFonts w:ascii="Verdana" w:hAnsi="Verdana"/>
                <w:b/>
                <w:lang w:val="sr-Latn-CS"/>
              </w:rPr>
              <w:t>250.126</w:t>
            </w:r>
            <w:r w:rsidR="007A2B3C" w:rsidRPr="004B0D07">
              <w:rPr>
                <w:rFonts w:ascii="Verdana" w:hAnsi="Verdana"/>
                <w:b/>
                <w:lang w:val="sr-Latn-CS"/>
              </w:rPr>
              <w:t xml:space="preserve">          </w:t>
            </w:r>
          </w:p>
        </w:tc>
        <w:tc>
          <w:tcPr>
            <w:tcW w:w="2394" w:type="dxa"/>
          </w:tcPr>
          <w:p w:rsidR="004F743B" w:rsidRDefault="004F743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7A2B3C" w:rsidRPr="004B0D07" w:rsidRDefault="004725C7" w:rsidP="007E664C">
            <w:pPr>
              <w:spacing w:line="0" w:lineRule="atLeast"/>
              <w:jc w:val="right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  <w:r w:rsidR="00AA3AFB">
              <w:rPr>
                <w:rFonts w:ascii="Verdana" w:hAnsi="Verdana"/>
                <w:lang w:val="sr-Latn-CS"/>
              </w:rPr>
              <w:t xml:space="preserve">   </w:t>
            </w:r>
            <w:r w:rsidR="001B6376" w:rsidRPr="004B0D07">
              <w:rPr>
                <w:rFonts w:ascii="Verdana" w:hAnsi="Verdana"/>
                <w:b/>
                <w:lang w:val="sr-Latn-CS"/>
              </w:rPr>
              <w:t>119.8</w:t>
            </w:r>
            <w:r w:rsidR="007E664C">
              <w:rPr>
                <w:rFonts w:ascii="Verdana" w:hAnsi="Verdana"/>
                <w:b/>
                <w:lang w:val="sr-Latn-CS"/>
              </w:rPr>
              <w:t>65</w:t>
            </w:r>
            <w:r w:rsidR="007A2B3C" w:rsidRPr="004B0D07">
              <w:rPr>
                <w:rFonts w:ascii="Verdana" w:hAnsi="Verdana"/>
                <w:b/>
                <w:lang w:val="sr-Latn-CS"/>
              </w:rPr>
              <w:t xml:space="preserve">      </w:t>
            </w:r>
          </w:p>
        </w:tc>
      </w:tr>
      <w:tr w:rsidR="007A2B3C" w:rsidTr="007A2B3C">
        <w:trPr>
          <w:trHeight w:val="70"/>
        </w:trPr>
        <w:tc>
          <w:tcPr>
            <w:tcW w:w="3168" w:type="dxa"/>
          </w:tcPr>
          <w:p w:rsidR="007A2B3C" w:rsidRDefault="00FB2D85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Troškovi materijala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AA3AF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</w:t>
            </w:r>
            <w:r w:rsidR="001B6376">
              <w:rPr>
                <w:rFonts w:ascii="Verdana" w:hAnsi="Verdana"/>
                <w:lang w:val="sr-Latn-CS"/>
              </w:rPr>
              <w:t xml:space="preserve">         67</w:t>
            </w:r>
          </w:p>
        </w:tc>
        <w:tc>
          <w:tcPr>
            <w:tcW w:w="2394" w:type="dxa"/>
          </w:tcPr>
          <w:p w:rsidR="007A2B3C" w:rsidRDefault="00FB2D85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</w:t>
            </w:r>
            <w:r w:rsidR="004725C7">
              <w:rPr>
                <w:rFonts w:ascii="Verdana" w:hAnsi="Verdana"/>
                <w:lang w:val="sr-Latn-CS"/>
              </w:rPr>
              <w:t xml:space="preserve">        </w:t>
            </w:r>
            <w:r w:rsidR="00AA3AFB">
              <w:rPr>
                <w:rFonts w:ascii="Verdana" w:hAnsi="Verdana"/>
                <w:lang w:val="sr-Latn-CS"/>
              </w:rPr>
              <w:t xml:space="preserve"> </w:t>
            </w:r>
            <w:r w:rsidR="001B6376">
              <w:rPr>
                <w:rFonts w:ascii="Verdana" w:hAnsi="Verdana"/>
                <w:lang w:val="sr-Latn-CS"/>
              </w:rPr>
              <w:t>89</w:t>
            </w:r>
            <w:r w:rsidR="00F85827">
              <w:rPr>
                <w:rFonts w:ascii="Verdana" w:hAnsi="Verdana"/>
                <w:lang w:val="sr-Latn-CS"/>
              </w:rPr>
              <w:t xml:space="preserve"> </w:t>
            </w:r>
          </w:p>
        </w:tc>
      </w:tr>
      <w:tr w:rsidR="004B0D07" w:rsidTr="007A2B3C">
        <w:trPr>
          <w:trHeight w:val="70"/>
        </w:trPr>
        <w:tc>
          <w:tcPr>
            <w:tcW w:w="3168" w:type="dxa"/>
          </w:tcPr>
          <w:p w:rsidR="004B0D07" w:rsidRDefault="004B0D0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Troškovi goriva i energije</w:t>
            </w:r>
          </w:p>
        </w:tc>
        <w:tc>
          <w:tcPr>
            <w:tcW w:w="1440" w:type="dxa"/>
          </w:tcPr>
          <w:p w:rsidR="004B0D07" w:rsidRDefault="004B0D07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4B0D07" w:rsidRDefault="004B0D0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12.113</w:t>
            </w:r>
          </w:p>
        </w:tc>
        <w:tc>
          <w:tcPr>
            <w:tcW w:w="2394" w:type="dxa"/>
          </w:tcPr>
          <w:p w:rsidR="004B0D07" w:rsidRDefault="004B0D0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18.183</w:t>
            </w:r>
          </w:p>
        </w:tc>
      </w:tr>
      <w:tr w:rsidR="007A2B3C" w:rsidTr="007A2B3C">
        <w:tc>
          <w:tcPr>
            <w:tcW w:w="3168" w:type="dxa"/>
          </w:tcPr>
          <w:p w:rsidR="007A2B3C" w:rsidRDefault="00FB2D85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Troš.zar.i dr.lični rashodi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F8582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  <w:r w:rsidR="001B6376">
              <w:rPr>
                <w:rFonts w:ascii="Verdana" w:hAnsi="Verdana"/>
                <w:lang w:val="sr-Latn-CS"/>
              </w:rPr>
              <w:t>16.457</w:t>
            </w:r>
          </w:p>
        </w:tc>
        <w:tc>
          <w:tcPr>
            <w:tcW w:w="2394" w:type="dxa"/>
          </w:tcPr>
          <w:p w:rsidR="007A2B3C" w:rsidRDefault="00F8582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  <w:r w:rsidR="00AA3AFB">
              <w:rPr>
                <w:rFonts w:ascii="Verdana" w:hAnsi="Verdana"/>
                <w:lang w:val="sr-Latn-CS"/>
              </w:rPr>
              <w:t xml:space="preserve"> </w:t>
            </w:r>
            <w:r w:rsidR="001B6376">
              <w:rPr>
                <w:rFonts w:ascii="Verdana" w:hAnsi="Verdana"/>
                <w:lang w:val="sr-Latn-CS"/>
              </w:rPr>
              <w:t>30.758</w:t>
            </w:r>
          </w:p>
        </w:tc>
      </w:tr>
      <w:tr w:rsidR="007A2B3C" w:rsidTr="007A2B3C">
        <w:tc>
          <w:tcPr>
            <w:tcW w:w="3168" w:type="dxa"/>
          </w:tcPr>
          <w:p w:rsidR="007A2B3C" w:rsidRDefault="00FB2D85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Troš.proizv.usluga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AA3AFB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 </w:t>
            </w:r>
            <w:r w:rsidR="004B0D07">
              <w:rPr>
                <w:rFonts w:ascii="Verdana" w:hAnsi="Verdana"/>
                <w:lang w:val="sr-Latn-CS"/>
              </w:rPr>
              <w:t>175.206</w:t>
            </w:r>
          </w:p>
        </w:tc>
        <w:tc>
          <w:tcPr>
            <w:tcW w:w="2394" w:type="dxa"/>
          </w:tcPr>
          <w:p w:rsidR="007A2B3C" w:rsidRDefault="004B0D0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6.884</w:t>
            </w:r>
          </w:p>
        </w:tc>
      </w:tr>
      <w:tr w:rsidR="007A2B3C" w:rsidTr="007A2B3C">
        <w:tc>
          <w:tcPr>
            <w:tcW w:w="3168" w:type="dxa"/>
          </w:tcPr>
          <w:p w:rsidR="007A2B3C" w:rsidRDefault="00FB2D85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Trošk.amortiz.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4B0D0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17,298</w:t>
            </w:r>
            <w:r w:rsidR="004725C7">
              <w:rPr>
                <w:rFonts w:ascii="Verdana" w:hAnsi="Verdana"/>
                <w:lang w:val="sr-Latn-CS"/>
              </w:rPr>
              <w:t xml:space="preserve"> </w:t>
            </w:r>
          </w:p>
        </w:tc>
        <w:tc>
          <w:tcPr>
            <w:tcW w:w="2394" w:type="dxa"/>
          </w:tcPr>
          <w:p w:rsidR="007A2B3C" w:rsidRDefault="004725C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  <w:r w:rsidR="00482F54">
              <w:rPr>
                <w:rFonts w:ascii="Verdana" w:hAnsi="Verdana"/>
                <w:lang w:val="sr-Latn-CS"/>
              </w:rPr>
              <w:t xml:space="preserve"> </w:t>
            </w:r>
            <w:r w:rsidR="004B0D07">
              <w:rPr>
                <w:rFonts w:ascii="Verdana" w:hAnsi="Verdana"/>
                <w:lang w:val="sr-Latn-CS"/>
              </w:rPr>
              <w:t>37,821</w:t>
            </w:r>
          </w:p>
        </w:tc>
      </w:tr>
      <w:tr w:rsidR="007A2B3C" w:rsidTr="007A2B3C">
        <w:tc>
          <w:tcPr>
            <w:tcW w:w="3168" w:type="dxa"/>
          </w:tcPr>
          <w:p w:rsidR="007A2B3C" w:rsidRDefault="00FB2D85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Nemater.trošk.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ED289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  <w:r w:rsidR="004725C7">
              <w:rPr>
                <w:rFonts w:ascii="Verdana" w:hAnsi="Verdana"/>
                <w:lang w:val="sr-Latn-CS"/>
              </w:rPr>
              <w:t xml:space="preserve">         </w:t>
            </w:r>
            <w:r w:rsidR="00AA3AFB">
              <w:rPr>
                <w:rFonts w:ascii="Verdana" w:hAnsi="Verdana"/>
                <w:lang w:val="sr-Latn-CS"/>
              </w:rPr>
              <w:t xml:space="preserve"> </w:t>
            </w:r>
            <w:r w:rsidR="004B0D07">
              <w:rPr>
                <w:rFonts w:ascii="Verdana" w:hAnsi="Verdana"/>
                <w:lang w:val="sr-Latn-CS"/>
              </w:rPr>
              <w:t>8.027</w:t>
            </w:r>
          </w:p>
        </w:tc>
        <w:tc>
          <w:tcPr>
            <w:tcW w:w="2394" w:type="dxa"/>
          </w:tcPr>
          <w:p w:rsidR="007A2B3C" w:rsidRDefault="00FB2D85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  <w:r w:rsidR="00F85827">
              <w:rPr>
                <w:rFonts w:ascii="Verdana" w:hAnsi="Verdana"/>
                <w:lang w:val="sr-Latn-CS"/>
              </w:rPr>
              <w:t xml:space="preserve">       </w:t>
            </w:r>
            <w:r w:rsidR="00AA3AFB">
              <w:rPr>
                <w:rFonts w:ascii="Verdana" w:hAnsi="Verdana"/>
                <w:lang w:val="sr-Latn-CS"/>
              </w:rPr>
              <w:t xml:space="preserve">   </w:t>
            </w:r>
            <w:r w:rsidR="004B0D07">
              <w:rPr>
                <w:rFonts w:ascii="Verdana" w:hAnsi="Verdana"/>
                <w:lang w:val="sr-Latn-CS"/>
              </w:rPr>
              <w:t>10.175</w:t>
            </w:r>
          </w:p>
        </w:tc>
      </w:tr>
      <w:tr w:rsidR="007A2B3C" w:rsidTr="007A2B3C">
        <w:tc>
          <w:tcPr>
            <w:tcW w:w="3168" w:type="dxa"/>
          </w:tcPr>
          <w:p w:rsidR="007A2B3C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Trošk.poreza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4B0D0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20.948</w:t>
            </w:r>
          </w:p>
        </w:tc>
        <w:tc>
          <w:tcPr>
            <w:tcW w:w="2394" w:type="dxa"/>
          </w:tcPr>
          <w:p w:rsidR="007A2B3C" w:rsidRDefault="00ED289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  <w:r w:rsidR="00654253">
              <w:rPr>
                <w:rFonts w:ascii="Verdana" w:hAnsi="Verdana"/>
                <w:lang w:val="sr-Latn-CS"/>
              </w:rPr>
              <w:t xml:space="preserve">       </w:t>
            </w:r>
            <w:r w:rsidR="00482F54">
              <w:rPr>
                <w:rFonts w:ascii="Verdana" w:hAnsi="Verdana"/>
                <w:lang w:val="sr-Latn-CS"/>
              </w:rPr>
              <w:t xml:space="preserve">   </w:t>
            </w:r>
            <w:r w:rsidR="004B0D07">
              <w:rPr>
                <w:rFonts w:ascii="Verdana" w:hAnsi="Verdana"/>
                <w:lang w:val="sr-Latn-CS"/>
              </w:rPr>
              <w:t>15.930</w:t>
            </w:r>
          </w:p>
        </w:tc>
      </w:tr>
      <w:tr w:rsidR="007A2B3C" w:rsidTr="007A2B3C">
        <w:tc>
          <w:tcPr>
            <w:tcW w:w="3168" w:type="dxa"/>
          </w:tcPr>
          <w:p w:rsidR="007A2B3C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Trošk.doprinosa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9C41D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  <w:r w:rsidR="00F85827">
              <w:rPr>
                <w:rFonts w:ascii="Verdana" w:hAnsi="Verdana"/>
                <w:lang w:val="sr-Latn-CS"/>
              </w:rPr>
              <w:t xml:space="preserve">         </w:t>
            </w:r>
            <w:r w:rsidR="004B0D07">
              <w:rPr>
                <w:rFonts w:ascii="Verdana" w:hAnsi="Verdana"/>
                <w:lang w:val="sr-Latn-CS"/>
              </w:rPr>
              <w:t>10</w:t>
            </w:r>
          </w:p>
        </w:tc>
        <w:tc>
          <w:tcPr>
            <w:tcW w:w="2394" w:type="dxa"/>
          </w:tcPr>
          <w:p w:rsidR="007A2B3C" w:rsidRDefault="009C41D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  <w:r w:rsidR="00654253">
              <w:rPr>
                <w:rFonts w:ascii="Verdana" w:hAnsi="Verdana"/>
                <w:lang w:val="sr-Latn-CS"/>
              </w:rPr>
              <w:t xml:space="preserve">        </w:t>
            </w:r>
            <w:r w:rsidR="001E6483">
              <w:rPr>
                <w:rFonts w:ascii="Verdana" w:hAnsi="Verdana"/>
                <w:lang w:val="sr-Latn-CS"/>
              </w:rPr>
              <w:t xml:space="preserve">  </w:t>
            </w:r>
            <w:r w:rsidR="004B0D07">
              <w:rPr>
                <w:rFonts w:ascii="Verdana" w:hAnsi="Verdana"/>
                <w:lang w:val="sr-Latn-CS"/>
              </w:rPr>
              <w:t>17</w:t>
            </w:r>
          </w:p>
        </w:tc>
      </w:tr>
      <w:tr w:rsidR="007A2B3C" w:rsidTr="007A2B3C">
        <w:tc>
          <w:tcPr>
            <w:tcW w:w="3168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9C41D7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Finansijski rashodi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C41D7" w:rsidRDefault="00494AD9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</w:t>
            </w:r>
            <w:r w:rsidR="00F85827">
              <w:rPr>
                <w:rFonts w:ascii="Verdana" w:hAnsi="Verdana"/>
                <w:lang w:val="sr-Latn-CS"/>
              </w:rPr>
              <w:t xml:space="preserve">     </w:t>
            </w:r>
          </w:p>
        </w:tc>
        <w:tc>
          <w:tcPr>
            <w:tcW w:w="2394" w:type="dxa"/>
          </w:tcPr>
          <w:p w:rsidR="00ED289C" w:rsidRDefault="00ED289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C41D7" w:rsidRDefault="009C41D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  <w:r w:rsidR="00654253">
              <w:rPr>
                <w:rFonts w:ascii="Verdana" w:hAnsi="Verdana"/>
                <w:lang w:val="sr-Latn-CS"/>
              </w:rPr>
              <w:t xml:space="preserve">    </w:t>
            </w:r>
            <w:r>
              <w:rPr>
                <w:rFonts w:ascii="Verdana" w:hAnsi="Verdana"/>
                <w:lang w:val="sr-Latn-CS"/>
              </w:rPr>
              <w:t xml:space="preserve"> </w:t>
            </w:r>
            <w:r w:rsidR="001E6483">
              <w:rPr>
                <w:rFonts w:ascii="Verdana" w:hAnsi="Verdana"/>
                <w:lang w:val="sr-Latn-CS"/>
              </w:rPr>
              <w:t xml:space="preserve">   0</w:t>
            </w:r>
          </w:p>
        </w:tc>
      </w:tr>
      <w:tr w:rsidR="007A2B3C" w:rsidTr="007A2B3C">
        <w:tc>
          <w:tcPr>
            <w:tcW w:w="3168" w:type="dxa"/>
          </w:tcPr>
          <w:p w:rsidR="007A2B3C" w:rsidRDefault="004B0D0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Rashodi zat.kamata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Pr="007E664C" w:rsidRDefault="004B0D07" w:rsidP="004B0D07">
            <w:pPr>
              <w:spacing w:line="0" w:lineRule="atLeast"/>
              <w:jc w:val="right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 </w:t>
            </w:r>
            <w:r w:rsidRPr="007E664C">
              <w:rPr>
                <w:rFonts w:ascii="Verdana" w:hAnsi="Verdana"/>
                <w:b/>
                <w:lang w:val="sr-Latn-CS"/>
              </w:rPr>
              <w:t>110</w:t>
            </w:r>
          </w:p>
        </w:tc>
        <w:tc>
          <w:tcPr>
            <w:tcW w:w="2394" w:type="dxa"/>
          </w:tcPr>
          <w:p w:rsidR="007A2B3C" w:rsidRDefault="00ED289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  <w:r w:rsidR="00F85827">
              <w:rPr>
                <w:rFonts w:ascii="Verdana" w:hAnsi="Verdana"/>
                <w:lang w:val="sr-Latn-CS"/>
              </w:rPr>
              <w:t xml:space="preserve">   </w:t>
            </w:r>
            <w:r w:rsidR="001E6483">
              <w:rPr>
                <w:rFonts w:ascii="Verdana" w:hAnsi="Verdana"/>
                <w:lang w:val="sr-Latn-CS"/>
              </w:rPr>
              <w:t xml:space="preserve">     </w:t>
            </w:r>
            <w:r w:rsidR="000F5688">
              <w:rPr>
                <w:rFonts w:ascii="Verdana" w:hAnsi="Verdana"/>
                <w:lang w:val="sr-Latn-CS"/>
              </w:rPr>
              <w:t>0</w:t>
            </w:r>
          </w:p>
        </w:tc>
      </w:tr>
      <w:tr w:rsidR="007A2B3C" w:rsidTr="007A2B3C">
        <w:tc>
          <w:tcPr>
            <w:tcW w:w="3168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9C41D7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Ukupni </w:t>
            </w:r>
            <w:r w:rsidR="00494AD9">
              <w:rPr>
                <w:rFonts w:ascii="Verdana" w:hAnsi="Verdana"/>
                <w:lang w:val="sr-Latn-CS"/>
              </w:rPr>
              <w:t xml:space="preserve"> </w:t>
            </w:r>
            <w:r>
              <w:rPr>
                <w:rFonts w:ascii="Verdana" w:hAnsi="Verdana"/>
                <w:lang w:val="sr-Latn-CS"/>
              </w:rPr>
              <w:t>rashodi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9C41D7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C41D7" w:rsidRPr="007E664C" w:rsidRDefault="00514CC3" w:rsidP="004B0D07">
            <w:pPr>
              <w:spacing w:line="0" w:lineRule="atLeast"/>
              <w:jc w:val="right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  <w:r w:rsidR="004B0D07" w:rsidRPr="007E664C">
              <w:rPr>
                <w:rFonts w:ascii="Verdana" w:hAnsi="Verdana"/>
                <w:b/>
                <w:lang w:val="sr-Latn-CS"/>
              </w:rPr>
              <w:t>250.236</w:t>
            </w:r>
            <w:r w:rsidR="009C41D7" w:rsidRPr="007E664C">
              <w:rPr>
                <w:rFonts w:ascii="Verdana" w:hAnsi="Verdana"/>
                <w:b/>
                <w:lang w:val="sr-Latn-CS"/>
              </w:rPr>
              <w:t xml:space="preserve">  </w:t>
            </w:r>
          </w:p>
        </w:tc>
        <w:tc>
          <w:tcPr>
            <w:tcW w:w="2394" w:type="dxa"/>
          </w:tcPr>
          <w:p w:rsidR="009C41D7" w:rsidRDefault="009C41D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ED289C" w:rsidRPr="004D0137" w:rsidRDefault="00654253" w:rsidP="007E664C">
            <w:pPr>
              <w:spacing w:line="0" w:lineRule="atLeast"/>
              <w:jc w:val="right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</w:t>
            </w:r>
            <w:r w:rsidR="00514CC3">
              <w:rPr>
                <w:rFonts w:ascii="Verdana" w:hAnsi="Verdana"/>
                <w:lang w:val="sr-Latn-CS"/>
              </w:rPr>
              <w:t xml:space="preserve">  </w:t>
            </w:r>
            <w:r w:rsidR="007E664C" w:rsidRPr="004D0137">
              <w:rPr>
                <w:rFonts w:ascii="Verdana" w:hAnsi="Verdana"/>
                <w:b/>
                <w:lang w:val="sr-Latn-CS"/>
              </w:rPr>
              <w:t>119.865</w:t>
            </w:r>
          </w:p>
        </w:tc>
      </w:tr>
      <w:tr w:rsidR="007A2B3C" w:rsidTr="007A2B3C">
        <w:tc>
          <w:tcPr>
            <w:tcW w:w="3168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9C41D7" w:rsidRDefault="00ED289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Dobit. (gub.)prije oporez.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ED289C" w:rsidRDefault="00ED289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</w:p>
        </w:tc>
        <w:tc>
          <w:tcPr>
            <w:tcW w:w="2574" w:type="dxa"/>
          </w:tcPr>
          <w:p w:rsid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C41D7" w:rsidRDefault="00514CC3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   0</w:t>
            </w:r>
            <w:r w:rsidR="00ED289C">
              <w:rPr>
                <w:rFonts w:ascii="Verdana" w:hAnsi="Verdana"/>
                <w:lang w:val="sr-Latn-CS"/>
              </w:rPr>
              <w:t xml:space="preserve">     </w:t>
            </w:r>
          </w:p>
        </w:tc>
        <w:tc>
          <w:tcPr>
            <w:tcW w:w="2394" w:type="dxa"/>
          </w:tcPr>
          <w:p w:rsid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C41D7" w:rsidRDefault="00514CC3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</w:t>
            </w:r>
            <w:r w:rsidR="004D0137">
              <w:rPr>
                <w:rFonts w:ascii="Verdana" w:hAnsi="Verdana"/>
                <w:lang w:val="sr-Latn-CS"/>
              </w:rPr>
              <w:t>0</w:t>
            </w:r>
          </w:p>
          <w:p w:rsidR="009C41D7" w:rsidRDefault="009C41D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</w:t>
            </w:r>
          </w:p>
        </w:tc>
      </w:tr>
      <w:tr w:rsidR="007A2B3C" w:rsidTr="007A2B3C">
        <w:tc>
          <w:tcPr>
            <w:tcW w:w="3168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9C41D7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Porez na dobit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574" w:type="dxa"/>
          </w:tcPr>
          <w:p w:rsidR="007A2B3C" w:rsidRDefault="009C41D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</w:t>
            </w:r>
          </w:p>
          <w:p w:rsidR="009C41D7" w:rsidRDefault="009C41D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</w:t>
            </w:r>
            <w:r w:rsidR="00F85827">
              <w:rPr>
                <w:rFonts w:ascii="Verdana" w:hAnsi="Verdana"/>
                <w:lang w:val="sr-Latn-CS"/>
              </w:rPr>
              <w:t xml:space="preserve">       </w:t>
            </w:r>
            <w:r>
              <w:rPr>
                <w:rFonts w:ascii="Verdana" w:hAnsi="Verdana"/>
                <w:lang w:val="sr-Latn-CS"/>
              </w:rPr>
              <w:t xml:space="preserve"> </w:t>
            </w:r>
            <w:r w:rsidR="00F85827">
              <w:rPr>
                <w:rFonts w:ascii="Verdana" w:hAnsi="Verdana"/>
                <w:lang w:val="sr-Latn-CS"/>
              </w:rPr>
              <w:t>0</w:t>
            </w:r>
          </w:p>
        </w:tc>
        <w:tc>
          <w:tcPr>
            <w:tcW w:w="2394" w:type="dxa"/>
          </w:tcPr>
          <w:p w:rsid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C41D7" w:rsidRDefault="009C41D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  <w:r w:rsidR="00F85827">
              <w:rPr>
                <w:rFonts w:ascii="Verdana" w:hAnsi="Verdana"/>
                <w:lang w:val="sr-Latn-CS"/>
              </w:rPr>
              <w:t xml:space="preserve">         </w:t>
            </w:r>
            <w:r>
              <w:rPr>
                <w:rFonts w:ascii="Verdana" w:hAnsi="Verdana"/>
                <w:lang w:val="sr-Latn-CS"/>
              </w:rPr>
              <w:t xml:space="preserve"> </w:t>
            </w:r>
            <w:r w:rsidR="00F85827">
              <w:rPr>
                <w:rFonts w:ascii="Verdana" w:hAnsi="Verdana"/>
                <w:lang w:val="sr-Latn-CS"/>
              </w:rPr>
              <w:t>0</w:t>
            </w:r>
          </w:p>
        </w:tc>
      </w:tr>
      <w:tr w:rsidR="007A2B3C" w:rsidTr="007A2B3C">
        <w:tc>
          <w:tcPr>
            <w:tcW w:w="3168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9C41D7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Neto </w:t>
            </w:r>
            <w:r w:rsidR="00514CC3">
              <w:rPr>
                <w:rFonts w:ascii="Verdana" w:hAnsi="Verdana"/>
                <w:lang w:val="sr-Latn-CS"/>
              </w:rPr>
              <w:t>gubitak</w:t>
            </w:r>
            <w:r>
              <w:rPr>
                <w:rFonts w:ascii="Verdana" w:hAnsi="Verdana"/>
                <w:lang w:val="sr-Latn-CS"/>
              </w:rPr>
              <w:t xml:space="preserve"> </w:t>
            </w:r>
          </w:p>
          <w:p w:rsidR="009C41D7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perioda</w:t>
            </w:r>
          </w:p>
        </w:tc>
        <w:tc>
          <w:tcPr>
            <w:tcW w:w="1440" w:type="dxa"/>
          </w:tcPr>
          <w:p w:rsidR="007A2B3C" w:rsidRDefault="007A2B3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9C41D7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9C41D7" w:rsidRDefault="009C41D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</w:t>
            </w:r>
          </w:p>
        </w:tc>
        <w:tc>
          <w:tcPr>
            <w:tcW w:w="2574" w:type="dxa"/>
          </w:tcPr>
          <w:p w:rsid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C41D7" w:rsidRDefault="009C41D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C41D7" w:rsidRDefault="00592366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  <w:r w:rsidR="004B0D07">
              <w:rPr>
                <w:rFonts w:ascii="Verdana" w:hAnsi="Verdana"/>
                <w:lang w:val="sr-Latn-CS"/>
              </w:rPr>
              <w:t>0</w:t>
            </w:r>
          </w:p>
        </w:tc>
        <w:tc>
          <w:tcPr>
            <w:tcW w:w="2394" w:type="dxa"/>
          </w:tcPr>
          <w:p w:rsidR="007A2B3C" w:rsidRDefault="007A2B3C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C41D7" w:rsidRDefault="004D013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</w:p>
          <w:p w:rsidR="009C41D7" w:rsidRDefault="004D0137" w:rsidP="004B0D07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0</w:t>
            </w:r>
            <w:r w:rsidR="00592366">
              <w:rPr>
                <w:rFonts w:ascii="Verdana" w:hAnsi="Verdana"/>
                <w:lang w:val="sr-Latn-CS"/>
              </w:rPr>
              <w:t xml:space="preserve">        </w:t>
            </w:r>
          </w:p>
        </w:tc>
      </w:tr>
    </w:tbl>
    <w:p w:rsidR="004F743B" w:rsidRDefault="004F743B">
      <w:pPr>
        <w:spacing w:after="0" w:line="0" w:lineRule="atLeast"/>
        <w:rPr>
          <w:rFonts w:ascii="Verdana" w:hAnsi="Verdana"/>
          <w:lang w:val="sr-Latn-CS"/>
        </w:rPr>
      </w:pPr>
    </w:p>
    <w:p w:rsidR="00BB6DB1" w:rsidRDefault="00BB6DB1">
      <w:pPr>
        <w:spacing w:after="0" w:line="0" w:lineRule="atLeast"/>
        <w:rPr>
          <w:rFonts w:ascii="Verdana" w:hAnsi="Verdana"/>
          <w:lang w:val="sr-Latn-CS"/>
        </w:rPr>
      </w:pPr>
    </w:p>
    <w:p w:rsidR="00BB6DB1" w:rsidRDefault="00BB6DB1">
      <w:pPr>
        <w:spacing w:after="0" w:line="0" w:lineRule="atLeast"/>
        <w:rPr>
          <w:rFonts w:ascii="Verdana" w:hAnsi="Verdana"/>
          <w:lang w:val="sr-Latn-CS"/>
        </w:rPr>
      </w:pPr>
    </w:p>
    <w:p w:rsidR="00BB6DB1" w:rsidRDefault="00BB6DB1">
      <w:pPr>
        <w:spacing w:after="0" w:line="0" w:lineRule="atLeast"/>
        <w:rPr>
          <w:rFonts w:ascii="Verdana" w:hAnsi="Verdana"/>
          <w:lang w:val="sr-Latn-CS"/>
        </w:rPr>
      </w:pPr>
    </w:p>
    <w:p w:rsidR="00BB6DB1" w:rsidRDefault="00BB6DB1">
      <w:pPr>
        <w:spacing w:after="0" w:line="0" w:lineRule="atLeast"/>
        <w:rPr>
          <w:rFonts w:ascii="Verdana" w:hAnsi="Verdana"/>
          <w:lang w:val="sr-Latn-CS"/>
        </w:rPr>
      </w:pPr>
    </w:p>
    <w:p w:rsidR="00BB6DB1" w:rsidRDefault="00BB6DB1">
      <w:pPr>
        <w:spacing w:after="0" w:line="0" w:lineRule="atLeast"/>
        <w:rPr>
          <w:rFonts w:ascii="Verdana" w:hAnsi="Verdana"/>
          <w:lang w:val="sr-Latn-CS"/>
        </w:rPr>
      </w:pPr>
    </w:p>
    <w:p w:rsidR="00BB6DB1" w:rsidRDefault="00BB6DB1">
      <w:pPr>
        <w:spacing w:after="0" w:line="0" w:lineRule="atLeast"/>
        <w:rPr>
          <w:rFonts w:ascii="Verdana" w:hAnsi="Verdana"/>
          <w:lang w:val="sr-Latn-CS"/>
        </w:rPr>
      </w:pPr>
    </w:p>
    <w:p w:rsidR="004F743B" w:rsidRDefault="004F743B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</w:t>
      </w:r>
    </w:p>
    <w:p w:rsidR="004F743B" w:rsidRDefault="001858A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lastRenderedPageBreak/>
        <w:t xml:space="preserve">                                   </w:t>
      </w:r>
      <w:r w:rsidR="00B7719C">
        <w:rPr>
          <w:rFonts w:ascii="Verdana" w:hAnsi="Verdana"/>
          <w:lang w:val="sr-Latn-CS"/>
        </w:rPr>
        <w:t xml:space="preserve">                               </w:t>
      </w:r>
      <w:r>
        <w:rPr>
          <w:rFonts w:ascii="Verdana" w:hAnsi="Verdana"/>
          <w:lang w:val="sr-Latn-CS"/>
        </w:rPr>
        <w:t xml:space="preserve">                 </w:t>
      </w:r>
      <w:r w:rsidR="008C7D17">
        <w:rPr>
          <w:rFonts w:ascii="Verdana" w:hAnsi="Verdana"/>
          <w:lang w:val="sr-Latn-CS"/>
        </w:rPr>
        <w:t xml:space="preserve">                                                                                   </w:t>
      </w:r>
      <w:r w:rsidR="00496F83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   Prilog</w:t>
      </w:r>
      <w:r w:rsidR="00496F83">
        <w:rPr>
          <w:rFonts w:ascii="Verdana" w:hAnsi="Verdana"/>
          <w:lang w:val="sr-Latn-CS"/>
        </w:rPr>
        <w:t xml:space="preserve">  </w:t>
      </w:r>
      <w:r>
        <w:rPr>
          <w:rFonts w:ascii="Verdana" w:hAnsi="Verdana"/>
          <w:lang w:val="sr-Latn-CS"/>
        </w:rPr>
        <w:t xml:space="preserve"> 3.</w:t>
      </w:r>
    </w:p>
    <w:p w:rsidR="001858AE" w:rsidRDefault="001858A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</w:t>
      </w:r>
      <w:r w:rsidR="00B7719C">
        <w:rPr>
          <w:rFonts w:ascii="Verdana" w:hAnsi="Verdana"/>
          <w:lang w:val="sr-Latn-CS"/>
        </w:rPr>
        <w:t xml:space="preserve">   </w:t>
      </w:r>
      <w:r>
        <w:rPr>
          <w:rFonts w:ascii="Verdana" w:hAnsi="Verdana"/>
          <w:lang w:val="sr-Latn-CS"/>
        </w:rPr>
        <w:t xml:space="preserve">   Bilans </w:t>
      </w:r>
      <w:r w:rsidR="00496F83">
        <w:rPr>
          <w:rFonts w:ascii="Verdana" w:hAnsi="Verdana"/>
          <w:lang w:val="sr-Latn-CS"/>
        </w:rPr>
        <w:t xml:space="preserve"> </w:t>
      </w:r>
      <w:r w:rsidR="008C7D17">
        <w:rPr>
          <w:rFonts w:ascii="Verdana" w:hAnsi="Verdana"/>
          <w:lang w:val="sr-Latn-CS"/>
        </w:rPr>
        <w:t xml:space="preserve">  </w:t>
      </w:r>
      <w:r>
        <w:rPr>
          <w:rFonts w:ascii="Verdana" w:hAnsi="Verdana"/>
          <w:lang w:val="sr-Latn-CS"/>
        </w:rPr>
        <w:t>tokova</w:t>
      </w:r>
      <w:r w:rsidR="00496F83">
        <w:rPr>
          <w:rFonts w:ascii="Verdana" w:hAnsi="Verdana"/>
          <w:lang w:val="sr-Latn-CS"/>
        </w:rPr>
        <w:t xml:space="preserve"> </w:t>
      </w:r>
      <w:r w:rsidR="008C7D17">
        <w:rPr>
          <w:rFonts w:ascii="Verdana" w:hAnsi="Verdana"/>
          <w:lang w:val="sr-Latn-CS"/>
        </w:rPr>
        <w:t xml:space="preserve">  </w:t>
      </w:r>
      <w:r>
        <w:rPr>
          <w:rFonts w:ascii="Verdana" w:hAnsi="Verdana"/>
          <w:lang w:val="sr-Latn-CS"/>
        </w:rPr>
        <w:t xml:space="preserve"> gotovine</w:t>
      </w:r>
    </w:p>
    <w:p w:rsidR="001858AE" w:rsidRDefault="001858A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</w:t>
      </w:r>
      <w:r w:rsidR="001E6483">
        <w:rPr>
          <w:rFonts w:ascii="Verdana" w:hAnsi="Verdana"/>
          <w:lang w:val="sr-Latn-CS"/>
        </w:rPr>
        <w:t xml:space="preserve">        </w:t>
      </w:r>
      <w:r w:rsidR="00592366">
        <w:rPr>
          <w:rFonts w:ascii="Verdana" w:hAnsi="Verdana"/>
          <w:lang w:val="sr-Latn-CS"/>
        </w:rPr>
        <w:t xml:space="preserve">  </w:t>
      </w:r>
      <w:r w:rsidR="00B7719C">
        <w:rPr>
          <w:rFonts w:ascii="Verdana" w:hAnsi="Verdana"/>
          <w:lang w:val="sr-Latn-CS"/>
        </w:rPr>
        <w:t xml:space="preserve"> </w:t>
      </w:r>
      <w:r w:rsidR="008C7D17">
        <w:rPr>
          <w:rFonts w:ascii="Verdana" w:hAnsi="Verdana"/>
          <w:lang w:val="sr-Latn-CS"/>
        </w:rPr>
        <w:t xml:space="preserve">  </w:t>
      </w:r>
      <w:r w:rsidR="00592366">
        <w:rPr>
          <w:rFonts w:ascii="Verdana" w:hAnsi="Verdana"/>
          <w:lang w:val="sr-Latn-CS"/>
        </w:rPr>
        <w:t xml:space="preserve"> </w:t>
      </w:r>
      <w:r w:rsidR="008C7D17">
        <w:rPr>
          <w:rFonts w:ascii="Verdana" w:hAnsi="Verdana"/>
          <w:lang w:val="sr-Latn-CS"/>
        </w:rPr>
        <w:t xml:space="preserve">u </w:t>
      </w:r>
      <w:r w:rsidR="00592366">
        <w:rPr>
          <w:rFonts w:ascii="Verdana" w:hAnsi="Verdana"/>
          <w:lang w:val="sr-Latn-CS"/>
        </w:rPr>
        <w:t xml:space="preserve"> peridu </w:t>
      </w:r>
      <w:r w:rsidR="008C7D17">
        <w:rPr>
          <w:rFonts w:ascii="Verdana" w:hAnsi="Verdana"/>
          <w:lang w:val="sr-Latn-CS"/>
        </w:rPr>
        <w:t xml:space="preserve"> </w:t>
      </w:r>
      <w:r w:rsidR="00514CC3">
        <w:rPr>
          <w:rFonts w:ascii="Verdana" w:hAnsi="Verdana"/>
          <w:lang w:val="sr-Latn-CS"/>
        </w:rPr>
        <w:t>01.01. do 30.06.2023</w:t>
      </w:r>
      <w:r>
        <w:rPr>
          <w:rFonts w:ascii="Verdana" w:hAnsi="Verdana"/>
          <w:lang w:val="sr-Latn-CS"/>
        </w:rPr>
        <w:t>.godine</w:t>
      </w:r>
    </w:p>
    <w:p w:rsidR="001858AE" w:rsidRDefault="00494AD9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</w:t>
      </w:r>
      <w:r w:rsidR="00B7719C">
        <w:rPr>
          <w:rFonts w:ascii="Verdana" w:hAnsi="Verdana"/>
          <w:lang w:val="sr-Latn-CS"/>
        </w:rPr>
        <w:t xml:space="preserve">      </w:t>
      </w:r>
      <w:r>
        <w:rPr>
          <w:rFonts w:ascii="Verdana" w:hAnsi="Verdana"/>
          <w:lang w:val="sr-Latn-CS"/>
        </w:rPr>
        <w:t xml:space="preserve"> (u 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>konvertibilnim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markama)</w:t>
      </w:r>
    </w:p>
    <w:p w:rsidR="001858AE" w:rsidRDefault="001858AE">
      <w:pPr>
        <w:spacing w:after="0" w:line="0" w:lineRule="atLeast"/>
        <w:rPr>
          <w:rFonts w:ascii="Verdana" w:hAnsi="Verdana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4143"/>
        <w:gridCol w:w="1400"/>
        <w:gridCol w:w="2084"/>
        <w:gridCol w:w="1949"/>
      </w:tblGrid>
      <w:tr w:rsidR="001858AE" w:rsidTr="00EB548C">
        <w:tc>
          <w:tcPr>
            <w:tcW w:w="4143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  <w:r w:rsidR="00A53E49">
              <w:rPr>
                <w:rFonts w:ascii="Verdana" w:hAnsi="Verdana"/>
                <w:lang w:val="sr-Latn-CS"/>
              </w:rPr>
              <w:t xml:space="preserve">            </w:t>
            </w:r>
            <w:r>
              <w:rPr>
                <w:rFonts w:ascii="Verdana" w:hAnsi="Verdana"/>
                <w:lang w:val="sr-Latn-CS"/>
              </w:rPr>
              <w:t xml:space="preserve">    Pozicija</w:t>
            </w:r>
          </w:p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400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N</w:t>
            </w:r>
            <w:r w:rsidR="00AF3A1B">
              <w:rPr>
                <w:rFonts w:ascii="Verdana" w:hAnsi="Verdana"/>
                <w:lang w:val="sr-Latn-CS"/>
              </w:rPr>
              <w:t>apomena</w:t>
            </w:r>
          </w:p>
        </w:tc>
        <w:tc>
          <w:tcPr>
            <w:tcW w:w="2084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500B34" w:rsidRDefault="005D075F" w:rsidP="00654253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  <w:r w:rsidR="00654253">
              <w:rPr>
                <w:rFonts w:ascii="Verdana" w:hAnsi="Verdana"/>
                <w:lang w:val="sr-Latn-CS"/>
              </w:rPr>
              <w:t>Iznos u KM</w:t>
            </w:r>
          </w:p>
          <w:p w:rsidR="00654253" w:rsidRDefault="00654253" w:rsidP="004D013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</w:t>
            </w:r>
            <w:r w:rsidR="001E6483">
              <w:rPr>
                <w:rFonts w:ascii="Verdana" w:hAnsi="Verdana"/>
                <w:lang w:val="sr-Latn-CS"/>
              </w:rPr>
              <w:t>30.06.20</w:t>
            </w:r>
            <w:r w:rsidR="00A9720A">
              <w:rPr>
                <w:rFonts w:ascii="Verdana" w:hAnsi="Verdana"/>
                <w:lang w:val="sr-Latn-CS"/>
              </w:rPr>
              <w:t>2</w:t>
            </w:r>
            <w:r w:rsidR="004D0137">
              <w:rPr>
                <w:rFonts w:ascii="Verdana" w:hAnsi="Verdana"/>
                <w:lang w:val="sr-Latn-CS"/>
              </w:rPr>
              <w:t>5</w:t>
            </w:r>
          </w:p>
        </w:tc>
        <w:tc>
          <w:tcPr>
            <w:tcW w:w="1949" w:type="dxa"/>
          </w:tcPr>
          <w:p w:rsidR="001858AE" w:rsidRDefault="001858AE" w:rsidP="005D075F">
            <w:pPr>
              <w:spacing w:line="0" w:lineRule="atLeast"/>
              <w:jc w:val="center"/>
              <w:rPr>
                <w:rFonts w:ascii="Verdana" w:hAnsi="Verdana"/>
                <w:lang w:val="sr-Latn-CS"/>
              </w:rPr>
            </w:pPr>
          </w:p>
          <w:p w:rsidR="00500B34" w:rsidRDefault="00F85827" w:rsidP="00494AD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</w:t>
            </w:r>
            <w:r w:rsidR="00654253">
              <w:rPr>
                <w:rFonts w:ascii="Verdana" w:hAnsi="Verdana"/>
                <w:lang w:val="sr-Latn-CS"/>
              </w:rPr>
              <w:t>Iznos u KM</w:t>
            </w:r>
          </w:p>
          <w:p w:rsidR="00654253" w:rsidRDefault="00514CC3" w:rsidP="00494AD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3</w:t>
            </w:r>
            <w:r w:rsidR="004D0137">
              <w:rPr>
                <w:rFonts w:ascii="Verdana" w:hAnsi="Verdana"/>
                <w:lang w:val="sr-Latn-CS"/>
              </w:rPr>
              <w:t>1</w:t>
            </w:r>
            <w:r>
              <w:rPr>
                <w:rFonts w:ascii="Verdana" w:hAnsi="Verdana"/>
                <w:lang w:val="sr-Latn-CS"/>
              </w:rPr>
              <w:t>.</w:t>
            </w:r>
            <w:r w:rsidR="004D0137">
              <w:rPr>
                <w:rFonts w:ascii="Verdana" w:hAnsi="Verdana"/>
                <w:lang w:val="sr-Latn-CS"/>
              </w:rPr>
              <w:t>12</w:t>
            </w:r>
            <w:r>
              <w:rPr>
                <w:rFonts w:ascii="Verdana" w:hAnsi="Verdana"/>
                <w:lang w:val="sr-Latn-CS"/>
              </w:rPr>
              <w:t>.202</w:t>
            </w:r>
            <w:r w:rsidR="004D0137">
              <w:rPr>
                <w:rFonts w:ascii="Verdana" w:hAnsi="Verdana"/>
                <w:lang w:val="sr-Latn-CS"/>
              </w:rPr>
              <w:t>4.</w:t>
            </w:r>
          </w:p>
          <w:p w:rsidR="00500B34" w:rsidRDefault="00500B34" w:rsidP="005D075F">
            <w:pPr>
              <w:spacing w:line="0" w:lineRule="atLeast"/>
              <w:jc w:val="center"/>
              <w:rPr>
                <w:rFonts w:ascii="Verdana" w:hAnsi="Verdana"/>
                <w:lang w:val="sr-Latn-CS"/>
              </w:rPr>
            </w:pPr>
          </w:p>
        </w:tc>
      </w:tr>
      <w:tr w:rsidR="001858AE" w:rsidTr="00EB548C">
        <w:trPr>
          <w:trHeight w:val="908"/>
        </w:trPr>
        <w:tc>
          <w:tcPr>
            <w:tcW w:w="4143" w:type="dxa"/>
          </w:tcPr>
          <w:p w:rsidR="00A53E49" w:rsidRDefault="00A53E49" w:rsidP="001858AE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A.</w:t>
            </w:r>
            <w:r w:rsidR="00500B34" w:rsidRPr="00A53E49">
              <w:rPr>
                <w:rFonts w:ascii="Verdana" w:hAnsi="Verdana"/>
                <w:lang w:val="sr-Latn-CS"/>
              </w:rPr>
              <w:t>Tokovi gotovine iz posl.akt.</w:t>
            </w:r>
          </w:p>
          <w:p w:rsidR="00654253" w:rsidRDefault="00654253" w:rsidP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500B34" w:rsidRDefault="00F85827" w:rsidP="001858AE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I.Prilivi gotovine </w:t>
            </w:r>
          </w:p>
          <w:p w:rsidR="00A53E49" w:rsidRPr="001858AE" w:rsidRDefault="00A53E49" w:rsidP="001858AE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</w:t>
            </w:r>
            <w:r w:rsidR="00F85827">
              <w:rPr>
                <w:rFonts w:ascii="Verdana" w:hAnsi="Verdana"/>
                <w:lang w:val="sr-Latn-CS"/>
              </w:rPr>
              <w:t xml:space="preserve">                               </w:t>
            </w:r>
          </w:p>
        </w:tc>
        <w:tc>
          <w:tcPr>
            <w:tcW w:w="1400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500B34" w:rsidRDefault="00500B34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500B34" w:rsidRDefault="00500B34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500B34" w:rsidRDefault="00500B34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1858AE" w:rsidRDefault="00EE0A20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449.511</w:t>
            </w:r>
          </w:p>
          <w:p w:rsidR="00500B34" w:rsidRDefault="00500B34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500B34" w:rsidRDefault="00257CCB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</w:p>
        </w:tc>
        <w:tc>
          <w:tcPr>
            <w:tcW w:w="1949" w:type="dxa"/>
          </w:tcPr>
          <w:p w:rsidR="001858AE" w:rsidRDefault="00EE0A20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307.559</w:t>
            </w:r>
          </w:p>
          <w:p w:rsidR="00500B34" w:rsidRDefault="00500B34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500B34" w:rsidRDefault="00500B34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1858AE" w:rsidTr="00EB548C">
        <w:tc>
          <w:tcPr>
            <w:tcW w:w="4143" w:type="dxa"/>
          </w:tcPr>
          <w:p w:rsidR="001858AE" w:rsidRDefault="00500B34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1.Prilivi od kup.i prim.avan.</w:t>
            </w:r>
          </w:p>
        </w:tc>
        <w:tc>
          <w:tcPr>
            <w:tcW w:w="1400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1858AE" w:rsidRDefault="00257CCB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  <w:r w:rsidR="004D0137">
              <w:rPr>
                <w:rFonts w:ascii="Verdana" w:hAnsi="Verdana"/>
                <w:lang w:val="sr-Latn-CS"/>
              </w:rPr>
              <w:t>449.511</w:t>
            </w:r>
            <w:r w:rsidR="005D075F">
              <w:rPr>
                <w:rFonts w:ascii="Verdana" w:hAnsi="Verdana"/>
                <w:lang w:val="sr-Latn-CS"/>
              </w:rPr>
              <w:t xml:space="preserve"> </w:t>
            </w:r>
          </w:p>
        </w:tc>
        <w:tc>
          <w:tcPr>
            <w:tcW w:w="1949" w:type="dxa"/>
          </w:tcPr>
          <w:p w:rsidR="001858AE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</w:t>
            </w:r>
            <w:r w:rsidR="00514CC3">
              <w:rPr>
                <w:rFonts w:ascii="Verdana" w:hAnsi="Verdana"/>
                <w:lang w:val="sr-Latn-CS"/>
              </w:rPr>
              <w:t xml:space="preserve"> </w:t>
            </w:r>
            <w:r w:rsidR="004D0137">
              <w:rPr>
                <w:rFonts w:ascii="Verdana" w:hAnsi="Verdana"/>
                <w:lang w:val="sr-Latn-CS"/>
              </w:rPr>
              <w:t>307.559</w:t>
            </w:r>
          </w:p>
        </w:tc>
      </w:tr>
      <w:tr w:rsidR="001858AE" w:rsidTr="00EB548C">
        <w:tc>
          <w:tcPr>
            <w:tcW w:w="4143" w:type="dxa"/>
          </w:tcPr>
          <w:p w:rsidR="001858AE" w:rsidRDefault="00500B34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2.Ost.pril.iz pos.aktivn.</w:t>
            </w:r>
          </w:p>
        </w:tc>
        <w:tc>
          <w:tcPr>
            <w:tcW w:w="1400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1858AE" w:rsidRDefault="00500B34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  <w:r w:rsidR="005D075F">
              <w:rPr>
                <w:rFonts w:ascii="Verdana" w:hAnsi="Verdana"/>
                <w:lang w:val="sr-Latn-CS"/>
              </w:rPr>
              <w:t xml:space="preserve">    </w:t>
            </w:r>
            <w:r w:rsidR="00654253">
              <w:rPr>
                <w:rFonts w:ascii="Verdana" w:hAnsi="Verdana"/>
                <w:lang w:val="sr-Latn-CS"/>
              </w:rPr>
              <w:t xml:space="preserve">  </w:t>
            </w:r>
            <w:r w:rsidR="005D075F">
              <w:rPr>
                <w:rFonts w:ascii="Verdana" w:hAnsi="Verdana"/>
                <w:lang w:val="sr-Latn-CS"/>
              </w:rPr>
              <w:t xml:space="preserve">  </w:t>
            </w:r>
          </w:p>
        </w:tc>
        <w:tc>
          <w:tcPr>
            <w:tcW w:w="1949" w:type="dxa"/>
          </w:tcPr>
          <w:p w:rsidR="001858AE" w:rsidRDefault="00500B34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</w:t>
            </w:r>
            <w:r w:rsidR="005D075F">
              <w:rPr>
                <w:rFonts w:ascii="Verdana" w:hAnsi="Verdana"/>
                <w:lang w:val="sr-Latn-CS"/>
              </w:rPr>
              <w:t xml:space="preserve">     </w:t>
            </w:r>
            <w:r w:rsidR="001E6483">
              <w:rPr>
                <w:rFonts w:ascii="Verdana" w:hAnsi="Verdana"/>
                <w:lang w:val="sr-Latn-CS"/>
              </w:rPr>
              <w:t xml:space="preserve">   </w:t>
            </w:r>
          </w:p>
        </w:tc>
      </w:tr>
      <w:tr w:rsidR="001858AE" w:rsidTr="00EB548C">
        <w:tc>
          <w:tcPr>
            <w:tcW w:w="4143" w:type="dxa"/>
          </w:tcPr>
          <w:p w:rsidR="00A53E49" w:rsidRDefault="00A53E49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A53E49" w:rsidRDefault="00500B34" w:rsidP="00EE0A20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II.Odlivi gotovine</w:t>
            </w:r>
            <w:r w:rsidR="00EE0A20">
              <w:rPr>
                <w:rFonts w:ascii="Verdana" w:hAnsi="Verdana"/>
                <w:lang w:val="sr-Latn-CS"/>
              </w:rPr>
              <w:t xml:space="preserve"> iz posl.akt.</w:t>
            </w:r>
          </w:p>
        </w:tc>
        <w:tc>
          <w:tcPr>
            <w:tcW w:w="1400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A53E49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</w:p>
          <w:p w:rsidR="001858AE" w:rsidRDefault="00514CC3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  <w:r w:rsidR="00EE0A20">
              <w:rPr>
                <w:rFonts w:ascii="Verdana" w:hAnsi="Verdana"/>
                <w:lang w:val="sr-Latn-CS"/>
              </w:rPr>
              <w:t>592.987</w:t>
            </w:r>
            <w:r w:rsidR="00A53E49">
              <w:rPr>
                <w:rFonts w:ascii="Verdana" w:hAnsi="Verdana"/>
                <w:lang w:val="sr-Latn-CS"/>
              </w:rPr>
              <w:t xml:space="preserve">  </w:t>
            </w:r>
          </w:p>
        </w:tc>
        <w:tc>
          <w:tcPr>
            <w:tcW w:w="1949" w:type="dxa"/>
          </w:tcPr>
          <w:p w:rsidR="00A53E49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</w:t>
            </w:r>
          </w:p>
          <w:p w:rsidR="001858AE" w:rsidRDefault="00A53E49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</w:t>
            </w:r>
            <w:r w:rsidR="005D075F">
              <w:rPr>
                <w:rFonts w:ascii="Verdana" w:hAnsi="Verdana"/>
                <w:lang w:val="sr-Latn-CS"/>
              </w:rPr>
              <w:t xml:space="preserve"> </w:t>
            </w:r>
            <w:r w:rsidR="00EE0A20">
              <w:rPr>
                <w:rFonts w:ascii="Verdana" w:hAnsi="Verdana"/>
                <w:lang w:val="sr-Latn-CS"/>
              </w:rPr>
              <w:t>116.951</w:t>
            </w:r>
          </w:p>
        </w:tc>
      </w:tr>
      <w:tr w:rsidR="001858AE" w:rsidTr="00EB548C">
        <w:tc>
          <w:tcPr>
            <w:tcW w:w="4143" w:type="dxa"/>
          </w:tcPr>
          <w:p w:rsidR="001858AE" w:rsidRDefault="0066152A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1.Odlivi po osnovu is.</w:t>
            </w:r>
            <w:r w:rsidR="00500B34">
              <w:rPr>
                <w:rFonts w:ascii="Verdana" w:hAnsi="Verdana"/>
                <w:lang w:val="sr-Latn-CS"/>
              </w:rPr>
              <w:t>dob.i dati av</w:t>
            </w:r>
          </w:p>
        </w:tc>
        <w:tc>
          <w:tcPr>
            <w:tcW w:w="1400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1858AE" w:rsidRDefault="00500B34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  <w:r w:rsidR="0066152A">
              <w:rPr>
                <w:rFonts w:ascii="Verdana" w:hAnsi="Verdana"/>
                <w:lang w:val="sr-Latn-CS"/>
              </w:rPr>
              <w:t xml:space="preserve">    </w:t>
            </w:r>
            <w:r w:rsidR="004D0137">
              <w:rPr>
                <w:rFonts w:ascii="Verdana" w:hAnsi="Verdana"/>
                <w:lang w:val="sr-Latn-CS"/>
              </w:rPr>
              <w:t>562.287</w:t>
            </w:r>
            <w:r w:rsidR="005D075F">
              <w:rPr>
                <w:rFonts w:ascii="Verdana" w:hAnsi="Verdana"/>
                <w:lang w:val="sr-Latn-CS"/>
              </w:rPr>
              <w:t xml:space="preserve"> </w:t>
            </w:r>
          </w:p>
        </w:tc>
        <w:tc>
          <w:tcPr>
            <w:tcW w:w="1949" w:type="dxa"/>
          </w:tcPr>
          <w:p w:rsidR="001858AE" w:rsidRDefault="004D013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71.979</w:t>
            </w:r>
          </w:p>
        </w:tc>
      </w:tr>
      <w:tr w:rsidR="001858AE" w:rsidTr="00EB548C">
        <w:tc>
          <w:tcPr>
            <w:tcW w:w="4143" w:type="dxa"/>
          </w:tcPr>
          <w:p w:rsidR="001858AE" w:rsidRDefault="005D075F" w:rsidP="0066152A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2.Odlivi za </w:t>
            </w:r>
            <w:r w:rsidR="0066152A">
              <w:rPr>
                <w:rFonts w:ascii="Verdana" w:hAnsi="Verdana"/>
                <w:lang w:val="sr-Latn-CS"/>
              </w:rPr>
              <w:t>is.zar.i ost lič.rash.</w:t>
            </w:r>
          </w:p>
        </w:tc>
        <w:tc>
          <w:tcPr>
            <w:tcW w:w="1400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1858AE" w:rsidRDefault="0066152A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</w:t>
            </w:r>
            <w:r w:rsidR="005D075F">
              <w:rPr>
                <w:rFonts w:ascii="Verdana" w:hAnsi="Verdana"/>
                <w:lang w:val="sr-Latn-CS"/>
              </w:rPr>
              <w:t xml:space="preserve"> </w:t>
            </w:r>
            <w:r w:rsidR="004D0137">
              <w:rPr>
                <w:rFonts w:ascii="Verdana" w:hAnsi="Verdana"/>
                <w:lang w:val="sr-Latn-CS"/>
              </w:rPr>
              <w:t>16.457</w:t>
            </w:r>
            <w:r w:rsidR="005D075F">
              <w:rPr>
                <w:rFonts w:ascii="Verdana" w:hAnsi="Verdana"/>
                <w:lang w:val="sr-Latn-CS"/>
              </w:rPr>
              <w:t xml:space="preserve">    </w:t>
            </w:r>
          </w:p>
        </w:tc>
        <w:tc>
          <w:tcPr>
            <w:tcW w:w="1949" w:type="dxa"/>
          </w:tcPr>
          <w:p w:rsidR="001858AE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  <w:r w:rsidR="0066152A">
              <w:rPr>
                <w:rFonts w:ascii="Verdana" w:hAnsi="Verdana"/>
                <w:lang w:val="sr-Latn-CS"/>
              </w:rPr>
              <w:t xml:space="preserve"> </w:t>
            </w:r>
            <w:r>
              <w:rPr>
                <w:rFonts w:ascii="Verdana" w:hAnsi="Verdana"/>
                <w:lang w:val="sr-Latn-CS"/>
              </w:rPr>
              <w:t xml:space="preserve">   </w:t>
            </w:r>
            <w:r w:rsidR="004D0137">
              <w:rPr>
                <w:rFonts w:ascii="Verdana" w:hAnsi="Verdana"/>
                <w:lang w:val="sr-Latn-CS"/>
              </w:rPr>
              <w:t>30.758</w:t>
            </w:r>
          </w:p>
        </w:tc>
      </w:tr>
      <w:tr w:rsidR="001858AE" w:rsidTr="00EB548C">
        <w:tc>
          <w:tcPr>
            <w:tcW w:w="4143" w:type="dxa"/>
          </w:tcPr>
          <w:p w:rsidR="001858AE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3.Odl.po osn.pl.kam.</w:t>
            </w:r>
          </w:p>
        </w:tc>
        <w:tc>
          <w:tcPr>
            <w:tcW w:w="1400" w:type="dxa"/>
          </w:tcPr>
          <w:p w:rsidR="001858AE" w:rsidRDefault="001858AE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1858AE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</w:t>
            </w:r>
            <w:r w:rsidR="00FC4878">
              <w:rPr>
                <w:rFonts w:ascii="Verdana" w:hAnsi="Verdana"/>
                <w:lang w:val="sr-Latn-CS"/>
              </w:rPr>
              <w:t>0</w:t>
            </w:r>
            <w:r>
              <w:rPr>
                <w:rFonts w:ascii="Verdana" w:hAnsi="Verdana"/>
                <w:lang w:val="sr-Latn-CS"/>
              </w:rPr>
              <w:t xml:space="preserve">   </w:t>
            </w:r>
          </w:p>
        </w:tc>
        <w:tc>
          <w:tcPr>
            <w:tcW w:w="1949" w:type="dxa"/>
          </w:tcPr>
          <w:p w:rsidR="001858AE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</w:t>
            </w:r>
            <w:r w:rsidR="00A53E49">
              <w:rPr>
                <w:rFonts w:ascii="Verdana" w:hAnsi="Verdana"/>
                <w:lang w:val="sr-Latn-CS"/>
              </w:rPr>
              <w:t>0</w:t>
            </w:r>
          </w:p>
        </w:tc>
      </w:tr>
      <w:tr w:rsidR="004D0137" w:rsidTr="00EB548C">
        <w:tc>
          <w:tcPr>
            <w:tcW w:w="4143" w:type="dxa"/>
          </w:tcPr>
          <w:p w:rsidR="004D0137" w:rsidRDefault="004D0137" w:rsidP="00EE0A20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Odlivi na osn.isplate por.na ob.</w:t>
            </w:r>
          </w:p>
        </w:tc>
        <w:tc>
          <w:tcPr>
            <w:tcW w:w="1400" w:type="dxa"/>
          </w:tcPr>
          <w:p w:rsidR="004D0137" w:rsidRDefault="004D0137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4D0137" w:rsidRDefault="004D013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1.880</w:t>
            </w:r>
          </w:p>
        </w:tc>
        <w:tc>
          <w:tcPr>
            <w:tcW w:w="1949" w:type="dxa"/>
          </w:tcPr>
          <w:p w:rsidR="004D0137" w:rsidRDefault="004D013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5D075F" w:rsidTr="00EB548C">
        <w:trPr>
          <w:trHeight w:val="143"/>
        </w:trPr>
        <w:tc>
          <w:tcPr>
            <w:tcW w:w="4143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4.Ost.odl.iz posl.akt.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</w:t>
            </w:r>
            <w:r w:rsidR="00257CCB">
              <w:rPr>
                <w:rFonts w:ascii="Verdana" w:hAnsi="Verdana"/>
                <w:lang w:val="sr-Latn-CS"/>
              </w:rPr>
              <w:t xml:space="preserve"> </w:t>
            </w:r>
            <w:r w:rsidR="004D0137">
              <w:rPr>
                <w:rFonts w:ascii="Verdana" w:hAnsi="Verdana"/>
                <w:lang w:val="sr-Latn-CS"/>
              </w:rPr>
              <w:t>12.363</w:t>
            </w:r>
            <w:r>
              <w:rPr>
                <w:rFonts w:ascii="Verdana" w:hAnsi="Verdana"/>
                <w:lang w:val="sr-Latn-CS"/>
              </w:rPr>
              <w:t xml:space="preserve">   </w:t>
            </w:r>
          </w:p>
        </w:tc>
        <w:tc>
          <w:tcPr>
            <w:tcW w:w="1949" w:type="dxa"/>
          </w:tcPr>
          <w:p w:rsidR="005D075F" w:rsidRDefault="00654253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  <w:r w:rsidR="004D0137">
              <w:rPr>
                <w:rFonts w:ascii="Verdana" w:hAnsi="Verdana"/>
                <w:lang w:val="sr-Latn-CS"/>
              </w:rPr>
              <w:t>14.214</w:t>
            </w:r>
          </w:p>
        </w:tc>
      </w:tr>
      <w:tr w:rsidR="005D075F" w:rsidTr="00EB548C">
        <w:tc>
          <w:tcPr>
            <w:tcW w:w="4143" w:type="dxa"/>
          </w:tcPr>
          <w:p w:rsidR="00A53E49" w:rsidRDefault="00A53E49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A53E49" w:rsidRDefault="0066152A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III.Neto pril.</w:t>
            </w:r>
            <w:r w:rsidR="005D075F">
              <w:rPr>
                <w:rFonts w:ascii="Verdana" w:hAnsi="Verdana"/>
                <w:lang w:val="sr-Latn-CS"/>
              </w:rPr>
              <w:t>got.iz pos.ak.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5D075F" w:rsidRDefault="0066152A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0</w:t>
            </w:r>
            <w:r w:rsidR="00FC4878">
              <w:rPr>
                <w:rFonts w:ascii="Verdana" w:hAnsi="Verdana"/>
                <w:lang w:val="sr-Latn-CS"/>
              </w:rPr>
              <w:t xml:space="preserve">    </w:t>
            </w:r>
            <w:r w:rsidR="00A53E49">
              <w:rPr>
                <w:rFonts w:ascii="Verdana" w:hAnsi="Verdana"/>
                <w:lang w:val="sr-Latn-CS"/>
              </w:rPr>
              <w:t xml:space="preserve"> </w:t>
            </w:r>
            <w:r w:rsidR="005D075F">
              <w:rPr>
                <w:rFonts w:ascii="Verdana" w:hAnsi="Verdana"/>
                <w:lang w:val="sr-Latn-CS"/>
              </w:rPr>
              <w:t xml:space="preserve"> </w:t>
            </w:r>
          </w:p>
        </w:tc>
        <w:tc>
          <w:tcPr>
            <w:tcW w:w="1949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5D075F" w:rsidRDefault="00654253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  <w:r w:rsidR="004D0137">
              <w:rPr>
                <w:rFonts w:ascii="Verdana" w:hAnsi="Verdana"/>
                <w:lang w:val="sr-Latn-CS"/>
              </w:rPr>
              <w:t>190.608</w:t>
            </w:r>
          </w:p>
        </w:tc>
      </w:tr>
      <w:tr w:rsidR="005D075F" w:rsidTr="00EB548C">
        <w:tc>
          <w:tcPr>
            <w:tcW w:w="4143" w:type="dxa"/>
          </w:tcPr>
          <w:p w:rsidR="00A53E49" w:rsidRDefault="0066152A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IV.Neto odl.got.iz pos.akt.</w:t>
            </w:r>
          </w:p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B.Tokovi got.iz akt.invest.</w:t>
            </w:r>
          </w:p>
          <w:p w:rsidR="00A53E49" w:rsidRDefault="00A53E49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394527" w:rsidRDefault="0039452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I.Prilivi gotovine 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5321C8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</w:t>
            </w:r>
            <w:r w:rsidR="004D0137">
              <w:rPr>
                <w:rFonts w:ascii="Verdana" w:hAnsi="Verdana"/>
                <w:lang w:val="sr-Latn-CS"/>
              </w:rPr>
              <w:t>143.476</w:t>
            </w:r>
          </w:p>
          <w:p w:rsidR="00A53E49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</w:t>
            </w:r>
            <w:r w:rsidR="005321C8">
              <w:rPr>
                <w:rFonts w:ascii="Verdana" w:hAnsi="Verdana"/>
                <w:lang w:val="sr-Latn-CS"/>
              </w:rPr>
              <w:t>0</w:t>
            </w:r>
            <w:r>
              <w:rPr>
                <w:rFonts w:ascii="Verdana" w:hAnsi="Verdana"/>
                <w:lang w:val="sr-Latn-CS"/>
              </w:rPr>
              <w:t xml:space="preserve"> </w:t>
            </w:r>
          </w:p>
          <w:p w:rsidR="00A53E49" w:rsidRDefault="00A53E49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</w:t>
            </w:r>
          </w:p>
          <w:p w:rsidR="00394527" w:rsidRDefault="00A53E49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</w:p>
        </w:tc>
        <w:tc>
          <w:tcPr>
            <w:tcW w:w="1949" w:type="dxa"/>
          </w:tcPr>
          <w:p w:rsidR="005D075F" w:rsidRDefault="005321C8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0</w:t>
            </w:r>
          </w:p>
          <w:p w:rsidR="00A53E49" w:rsidRDefault="004D013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0</w:t>
            </w:r>
          </w:p>
          <w:p w:rsidR="00394527" w:rsidRDefault="00A53E49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</w:t>
            </w:r>
          </w:p>
        </w:tc>
      </w:tr>
      <w:tr w:rsidR="005D075F" w:rsidTr="00EB548C">
        <w:tc>
          <w:tcPr>
            <w:tcW w:w="4143" w:type="dxa"/>
          </w:tcPr>
          <w:p w:rsidR="005D075F" w:rsidRDefault="00A53E4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1.Priliv od prodaje </w:t>
            </w:r>
            <w:r w:rsidR="00394527">
              <w:rPr>
                <w:rFonts w:ascii="Verdana" w:hAnsi="Verdana"/>
                <w:lang w:val="sr-Latn-CS"/>
              </w:rPr>
              <w:t>nem.ulaganja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  </w:t>
            </w:r>
          </w:p>
        </w:tc>
        <w:tc>
          <w:tcPr>
            <w:tcW w:w="1949" w:type="dxa"/>
          </w:tcPr>
          <w:p w:rsidR="005D075F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</w:t>
            </w:r>
          </w:p>
        </w:tc>
      </w:tr>
      <w:tr w:rsidR="005D075F" w:rsidTr="00EB548C">
        <w:tc>
          <w:tcPr>
            <w:tcW w:w="4143" w:type="dxa"/>
          </w:tcPr>
          <w:p w:rsidR="005D075F" w:rsidRDefault="00A53E4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2.Prilliv od prodaje nekret.</w:t>
            </w:r>
            <w:r w:rsidR="00394527">
              <w:rPr>
                <w:rFonts w:ascii="Verdana" w:hAnsi="Verdana"/>
                <w:lang w:val="sr-Latn-CS"/>
              </w:rPr>
              <w:t>i opreme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A53E49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</w:t>
            </w:r>
            <w:r w:rsidR="00394527">
              <w:rPr>
                <w:rFonts w:ascii="Verdana" w:hAnsi="Verdana"/>
                <w:lang w:val="sr-Latn-CS"/>
              </w:rPr>
              <w:t xml:space="preserve">  </w:t>
            </w:r>
            <w:r w:rsidR="005321C8">
              <w:rPr>
                <w:rFonts w:ascii="Verdana" w:hAnsi="Verdana"/>
                <w:lang w:val="sr-Latn-CS"/>
              </w:rPr>
              <w:t>0</w:t>
            </w:r>
          </w:p>
        </w:tc>
        <w:tc>
          <w:tcPr>
            <w:tcW w:w="1949" w:type="dxa"/>
          </w:tcPr>
          <w:p w:rsidR="005D075F" w:rsidRDefault="008A2259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  <w:r w:rsidR="004D0137">
              <w:rPr>
                <w:rFonts w:ascii="Verdana" w:hAnsi="Verdana"/>
                <w:lang w:val="sr-Latn-CS"/>
              </w:rPr>
              <w:t>0</w:t>
            </w:r>
          </w:p>
        </w:tc>
      </w:tr>
      <w:tr w:rsidR="005D075F" w:rsidTr="00EB548C">
        <w:tc>
          <w:tcPr>
            <w:tcW w:w="4143" w:type="dxa"/>
          </w:tcPr>
          <w:p w:rsidR="005D075F" w:rsidRDefault="0039452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II.Odlivi gotovine 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  </w:t>
            </w:r>
          </w:p>
        </w:tc>
        <w:tc>
          <w:tcPr>
            <w:tcW w:w="1949" w:type="dxa"/>
          </w:tcPr>
          <w:p w:rsidR="005D075F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</w:t>
            </w:r>
          </w:p>
        </w:tc>
      </w:tr>
      <w:tr w:rsidR="005D075F" w:rsidTr="00EB548C">
        <w:tc>
          <w:tcPr>
            <w:tcW w:w="4143" w:type="dxa"/>
          </w:tcPr>
          <w:p w:rsidR="005D075F" w:rsidRDefault="0039452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1.Odl.po os.kup.nekr.i opr.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  </w:t>
            </w:r>
          </w:p>
        </w:tc>
        <w:tc>
          <w:tcPr>
            <w:tcW w:w="1949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5D075F" w:rsidTr="00EB548C">
        <w:tc>
          <w:tcPr>
            <w:tcW w:w="4143" w:type="dxa"/>
          </w:tcPr>
          <w:p w:rsidR="005D075F" w:rsidRDefault="0039452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III.Neto priliv (odliv) got. iz</w:t>
            </w:r>
          </w:p>
          <w:p w:rsidR="00394527" w:rsidRDefault="0039452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aktivnog invest.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394527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</w:t>
            </w:r>
          </w:p>
        </w:tc>
        <w:tc>
          <w:tcPr>
            <w:tcW w:w="1949" w:type="dxa"/>
          </w:tcPr>
          <w:p w:rsidR="004D0137" w:rsidRDefault="00EE0A20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31.590</w:t>
            </w:r>
          </w:p>
        </w:tc>
      </w:tr>
      <w:tr w:rsidR="00EE0A20" w:rsidTr="00EB548C">
        <w:tc>
          <w:tcPr>
            <w:tcW w:w="4143" w:type="dxa"/>
          </w:tcPr>
          <w:p w:rsidR="00EE0A20" w:rsidRDefault="00EE0A20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Odliv za kupov. Osn.sredstva</w:t>
            </w:r>
          </w:p>
        </w:tc>
        <w:tc>
          <w:tcPr>
            <w:tcW w:w="1400" w:type="dxa"/>
          </w:tcPr>
          <w:p w:rsidR="00EE0A20" w:rsidRDefault="00EE0A20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EE0A20" w:rsidRDefault="00EE0A20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949" w:type="dxa"/>
          </w:tcPr>
          <w:p w:rsidR="00EE0A20" w:rsidRDefault="00EE0A20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31.590</w:t>
            </w:r>
          </w:p>
        </w:tc>
      </w:tr>
      <w:tr w:rsidR="005D075F" w:rsidTr="00EB548C">
        <w:tc>
          <w:tcPr>
            <w:tcW w:w="4143" w:type="dxa"/>
          </w:tcPr>
          <w:p w:rsidR="00A53E49" w:rsidRDefault="00A53E49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A53E49" w:rsidRDefault="00EE0A20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IV Neto odliv gotovine iz akt.finan.</w:t>
            </w:r>
          </w:p>
          <w:p w:rsidR="00394527" w:rsidRDefault="0039452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I.Prilivi gotovine 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394527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394527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   </w:t>
            </w:r>
          </w:p>
          <w:p w:rsidR="008A2259" w:rsidRDefault="008A2259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</w:t>
            </w:r>
          </w:p>
        </w:tc>
        <w:tc>
          <w:tcPr>
            <w:tcW w:w="1949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394527" w:rsidRDefault="00EE0A20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31.590</w:t>
            </w:r>
          </w:p>
          <w:p w:rsidR="00394527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</w:t>
            </w:r>
          </w:p>
          <w:p w:rsidR="008A2259" w:rsidRDefault="008A2259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EB548C" w:rsidTr="00EB548C">
        <w:tc>
          <w:tcPr>
            <w:tcW w:w="4143" w:type="dxa"/>
          </w:tcPr>
          <w:p w:rsidR="00EB548C" w:rsidRDefault="00EB548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G UKUPNI PRILIVI GOTOVINE </w:t>
            </w:r>
          </w:p>
        </w:tc>
        <w:tc>
          <w:tcPr>
            <w:tcW w:w="1400" w:type="dxa"/>
          </w:tcPr>
          <w:p w:rsidR="00EB548C" w:rsidRDefault="00EB548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EB548C" w:rsidRDefault="00EB548C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449.511</w:t>
            </w:r>
          </w:p>
        </w:tc>
        <w:tc>
          <w:tcPr>
            <w:tcW w:w="1949" w:type="dxa"/>
          </w:tcPr>
          <w:p w:rsidR="00EB548C" w:rsidRDefault="00EB548C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307.559</w:t>
            </w:r>
          </w:p>
        </w:tc>
      </w:tr>
      <w:tr w:rsidR="00EB548C" w:rsidTr="00EB548C">
        <w:tc>
          <w:tcPr>
            <w:tcW w:w="4143" w:type="dxa"/>
          </w:tcPr>
          <w:p w:rsidR="00EB548C" w:rsidRDefault="00EB548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D.UKUPNI ODLIVI GOTOVINE</w:t>
            </w:r>
          </w:p>
        </w:tc>
        <w:tc>
          <w:tcPr>
            <w:tcW w:w="1400" w:type="dxa"/>
          </w:tcPr>
          <w:p w:rsidR="00EB548C" w:rsidRDefault="00EB548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EB548C" w:rsidRDefault="00EB548C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592.987</w:t>
            </w:r>
          </w:p>
        </w:tc>
        <w:tc>
          <w:tcPr>
            <w:tcW w:w="1949" w:type="dxa"/>
          </w:tcPr>
          <w:p w:rsidR="00EB548C" w:rsidRDefault="00EB548C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148.541</w:t>
            </w:r>
          </w:p>
        </w:tc>
      </w:tr>
      <w:tr w:rsidR="00EB548C" w:rsidTr="00EB548C">
        <w:tc>
          <w:tcPr>
            <w:tcW w:w="4143" w:type="dxa"/>
          </w:tcPr>
          <w:p w:rsidR="00EB548C" w:rsidRDefault="00EB548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Đ.NETO PRILIV GOTOVINE</w:t>
            </w:r>
          </w:p>
        </w:tc>
        <w:tc>
          <w:tcPr>
            <w:tcW w:w="1400" w:type="dxa"/>
          </w:tcPr>
          <w:p w:rsidR="00EB548C" w:rsidRDefault="00EB548C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EB548C" w:rsidRDefault="00EB548C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949" w:type="dxa"/>
          </w:tcPr>
          <w:p w:rsidR="00EB548C" w:rsidRDefault="00EB548C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159.018</w:t>
            </w:r>
          </w:p>
        </w:tc>
      </w:tr>
      <w:tr w:rsidR="005D075F" w:rsidTr="00EB548C">
        <w:tc>
          <w:tcPr>
            <w:tcW w:w="4143" w:type="dxa"/>
          </w:tcPr>
          <w:p w:rsidR="005D075F" w:rsidRDefault="0039452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1.Prilivi po osnovu kredita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39452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</w:t>
            </w:r>
            <w:r w:rsidR="00A64156">
              <w:rPr>
                <w:rFonts w:ascii="Verdana" w:hAnsi="Verdana"/>
                <w:lang w:val="sr-Latn-CS"/>
              </w:rPr>
              <w:t xml:space="preserve">     </w:t>
            </w:r>
            <w:r>
              <w:rPr>
                <w:rFonts w:ascii="Verdana" w:hAnsi="Verdana"/>
                <w:lang w:val="sr-Latn-CS"/>
              </w:rPr>
              <w:t xml:space="preserve">          </w:t>
            </w:r>
          </w:p>
        </w:tc>
        <w:tc>
          <w:tcPr>
            <w:tcW w:w="1949" w:type="dxa"/>
          </w:tcPr>
          <w:p w:rsidR="005D075F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</w:t>
            </w:r>
          </w:p>
        </w:tc>
      </w:tr>
      <w:tr w:rsidR="005D075F" w:rsidTr="00EB548C">
        <w:tc>
          <w:tcPr>
            <w:tcW w:w="4143" w:type="dxa"/>
          </w:tcPr>
          <w:p w:rsidR="005D075F" w:rsidRDefault="00EB548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E.NETO ODLIV GOTOVINE</w:t>
            </w:r>
            <w:r w:rsidR="00394527">
              <w:rPr>
                <w:rFonts w:ascii="Verdana" w:hAnsi="Verdana"/>
                <w:lang w:val="sr-Latn-CS"/>
              </w:rPr>
              <w:t xml:space="preserve"> 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</w:t>
            </w:r>
            <w:r w:rsidR="004D0137">
              <w:rPr>
                <w:rFonts w:ascii="Verdana" w:hAnsi="Verdana"/>
                <w:lang w:val="sr-Latn-CS"/>
              </w:rPr>
              <w:t>143.476</w:t>
            </w:r>
            <w:r>
              <w:rPr>
                <w:rFonts w:ascii="Verdana" w:hAnsi="Verdana"/>
                <w:lang w:val="sr-Latn-CS"/>
              </w:rPr>
              <w:t xml:space="preserve">     </w:t>
            </w:r>
          </w:p>
        </w:tc>
        <w:tc>
          <w:tcPr>
            <w:tcW w:w="1949" w:type="dxa"/>
          </w:tcPr>
          <w:p w:rsidR="005D075F" w:rsidRDefault="00394527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</w:t>
            </w:r>
          </w:p>
        </w:tc>
      </w:tr>
      <w:tr w:rsidR="005D075F" w:rsidTr="00EB548C">
        <w:tc>
          <w:tcPr>
            <w:tcW w:w="4143" w:type="dxa"/>
          </w:tcPr>
          <w:p w:rsidR="005D075F" w:rsidRDefault="0039452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1.Odlivi po </w:t>
            </w:r>
            <w:r w:rsidR="0080172F">
              <w:rPr>
                <w:rFonts w:ascii="Verdana" w:hAnsi="Verdana"/>
                <w:lang w:val="sr-Latn-CS"/>
              </w:rPr>
              <w:t>osnovu kredita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80172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   </w:t>
            </w:r>
          </w:p>
        </w:tc>
        <w:tc>
          <w:tcPr>
            <w:tcW w:w="1949" w:type="dxa"/>
          </w:tcPr>
          <w:p w:rsidR="005D075F" w:rsidRDefault="0080172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</w:t>
            </w:r>
          </w:p>
        </w:tc>
      </w:tr>
      <w:tr w:rsidR="005D075F" w:rsidTr="00EB548C">
        <w:tc>
          <w:tcPr>
            <w:tcW w:w="4143" w:type="dxa"/>
          </w:tcPr>
          <w:p w:rsidR="005D075F" w:rsidRDefault="0080172F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III.Neto priliv (odliv)got.iz akt.finansiranja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80172F" w:rsidRDefault="0080172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   </w:t>
            </w:r>
          </w:p>
        </w:tc>
        <w:tc>
          <w:tcPr>
            <w:tcW w:w="1949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80172F" w:rsidRDefault="0080172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     </w:t>
            </w:r>
          </w:p>
        </w:tc>
      </w:tr>
      <w:tr w:rsidR="005D075F" w:rsidTr="00EB548C">
        <w:tc>
          <w:tcPr>
            <w:tcW w:w="4143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80172F" w:rsidRDefault="0080172F" w:rsidP="00EB548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G.</w:t>
            </w:r>
            <w:r w:rsidR="00EB548C">
              <w:rPr>
                <w:rFonts w:ascii="Verdana" w:hAnsi="Verdana"/>
                <w:lang w:val="sr-Latn-CS"/>
              </w:rPr>
              <w:t>GOTOVINA NA POČETKU OBR.P.</w:t>
            </w:r>
            <w:r w:rsidR="00AD0FD0">
              <w:rPr>
                <w:rFonts w:ascii="Verdana" w:hAnsi="Verdana"/>
                <w:lang w:val="sr-Latn-CS"/>
              </w:rPr>
              <w:t xml:space="preserve">  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80172F" w:rsidRDefault="005321C8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</w:t>
            </w:r>
            <w:r w:rsidR="004D0137">
              <w:rPr>
                <w:rFonts w:ascii="Verdana" w:hAnsi="Verdana"/>
                <w:lang w:val="sr-Latn-CS"/>
              </w:rPr>
              <w:t>192.046</w:t>
            </w:r>
            <w:r w:rsidR="0080172F">
              <w:rPr>
                <w:rFonts w:ascii="Verdana" w:hAnsi="Verdana"/>
                <w:lang w:val="sr-Latn-CS"/>
              </w:rPr>
              <w:t xml:space="preserve">   </w:t>
            </w:r>
          </w:p>
        </w:tc>
        <w:tc>
          <w:tcPr>
            <w:tcW w:w="1949" w:type="dxa"/>
          </w:tcPr>
          <w:p w:rsidR="005D075F" w:rsidRDefault="005D075F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80172F" w:rsidRDefault="005321C8" w:rsidP="00EE0A20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     </w:t>
            </w:r>
            <w:r w:rsidR="004D0137">
              <w:rPr>
                <w:rFonts w:ascii="Verdana" w:hAnsi="Verdana"/>
                <w:lang w:val="sr-Latn-CS"/>
              </w:rPr>
              <w:t>33.028</w:t>
            </w:r>
          </w:p>
        </w:tc>
      </w:tr>
      <w:tr w:rsidR="005D075F" w:rsidTr="00EB548C">
        <w:tc>
          <w:tcPr>
            <w:tcW w:w="4143" w:type="dxa"/>
          </w:tcPr>
          <w:p w:rsidR="0080172F" w:rsidRDefault="00EB548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J.GOTOVINA NA KRAJU OBRAČUNSKOG PERIODA</w:t>
            </w:r>
          </w:p>
        </w:tc>
        <w:tc>
          <w:tcPr>
            <w:tcW w:w="1400" w:type="dxa"/>
          </w:tcPr>
          <w:p w:rsidR="005D075F" w:rsidRDefault="005D075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2084" w:type="dxa"/>
          </w:tcPr>
          <w:p w:rsidR="0080172F" w:rsidRDefault="00EB548C" w:rsidP="00EB548C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48.570</w:t>
            </w:r>
            <w:r w:rsidR="0080172F">
              <w:rPr>
                <w:rFonts w:ascii="Verdana" w:hAnsi="Verdana"/>
                <w:lang w:val="sr-Latn-CS"/>
              </w:rPr>
              <w:t xml:space="preserve"> </w:t>
            </w:r>
          </w:p>
        </w:tc>
        <w:tc>
          <w:tcPr>
            <w:tcW w:w="1949" w:type="dxa"/>
          </w:tcPr>
          <w:p w:rsidR="0080172F" w:rsidRDefault="00EB548C" w:rsidP="00EB548C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192.046</w:t>
            </w:r>
          </w:p>
        </w:tc>
      </w:tr>
    </w:tbl>
    <w:p w:rsidR="00BA498F" w:rsidRDefault="00BA498F">
      <w:pPr>
        <w:spacing w:after="0" w:line="0" w:lineRule="atLeast"/>
        <w:rPr>
          <w:rFonts w:ascii="Verdana" w:hAnsi="Verdana"/>
          <w:lang w:val="sr-Latn-CS"/>
        </w:rPr>
      </w:pPr>
    </w:p>
    <w:p w:rsidR="00A64156" w:rsidRDefault="00A64156">
      <w:pPr>
        <w:spacing w:after="0" w:line="0" w:lineRule="atLeast"/>
        <w:rPr>
          <w:rFonts w:ascii="Verdana" w:hAnsi="Verdana"/>
          <w:lang w:val="sr-Latn-CS"/>
        </w:rPr>
      </w:pPr>
    </w:p>
    <w:p w:rsidR="004F743B" w:rsidRDefault="008A736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                                                   </w:t>
      </w:r>
      <w:r w:rsidR="008C7D17">
        <w:rPr>
          <w:rFonts w:ascii="Verdana" w:hAnsi="Verdana"/>
          <w:lang w:val="sr-Latn-CS"/>
        </w:rPr>
        <w:t xml:space="preserve">                                     </w:t>
      </w:r>
      <w:r w:rsidR="00496F83">
        <w:rPr>
          <w:rFonts w:ascii="Verdana" w:hAnsi="Verdana"/>
          <w:lang w:val="sr-Latn-CS"/>
        </w:rPr>
        <w:t xml:space="preserve">                               </w:t>
      </w:r>
      <w:r w:rsidR="008C7D17">
        <w:rPr>
          <w:rFonts w:ascii="Verdana" w:hAnsi="Verdana"/>
          <w:lang w:val="sr-Latn-CS"/>
        </w:rPr>
        <w:t xml:space="preserve"> </w:t>
      </w:r>
      <w:r w:rsidR="00496F83">
        <w:rPr>
          <w:rFonts w:ascii="Verdana" w:hAnsi="Verdana"/>
          <w:lang w:val="sr-Latn-CS"/>
        </w:rPr>
        <w:t xml:space="preserve"> Prilog  </w:t>
      </w:r>
      <w:r>
        <w:rPr>
          <w:rFonts w:ascii="Verdana" w:hAnsi="Verdana"/>
          <w:lang w:val="sr-Latn-CS"/>
        </w:rPr>
        <w:t xml:space="preserve"> 4.</w:t>
      </w:r>
    </w:p>
    <w:p w:rsidR="008A7361" w:rsidRDefault="008A7361">
      <w:pPr>
        <w:spacing w:after="0" w:line="0" w:lineRule="atLeast"/>
        <w:rPr>
          <w:rFonts w:ascii="Verdana" w:hAnsi="Verdana"/>
          <w:lang w:val="sr-Latn-CS"/>
        </w:rPr>
      </w:pPr>
    </w:p>
    <w:p w:rsidR="00F214B4" w:rsidRDefault="00F214B4">
      <w:pPr>
        <w:spacing w:after="0" w:line="0" w:lineRule="atLeast"/>
        <w:rPr>
          <w:rFonts w:ascii="Verdana" w:hAnsi="Verdana"/>
          <w:lang w:val="sr-Latn-CS"/>
        </w:rPr>
      </w:pPr>
    </w:p>
    <w:p w:rsidR="008A7361" w:rsidRDefault="008A7361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</w:t>
      </w:r>
      <w:r w:rsidR="0081083B">
        <w:rPr>
          <w:rFonts w:ascii="Verdana" w:hAnsi="Verdana"/>
          <w:lang w:val="sr-Latn-CS"/>
        </w:rPr>
        <w:t xml:space="preserve">  </w:t>
      </w:r>
      <w:r w:rsidR="00733719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Izvještaj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o 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>promjenama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u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kapitalu</w:t>
      </w:r>
    </w:p>
    <w:p w:rsidR="008A7361" w:rsidRDefault="00733719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</w:t>
      </w:r>
      <w:r w:rsidR="008C7D17">
        <w:rPr>
          <w:rFonts w:ascii="Verdana" w:hAnsi="Verdana"/>
          <w:lang w:val="sr-Latn-CS"/>
        </w:rPr>
        <w:t xml:space="preserve">  z</w:t>
      </w:r>
      <w:r w:rsidR="00480FFD">
        <w:rPr>
          <w:rFonts w:ascii="Verdana" w:hAnsi="Verdana"/>
          <w:lang w:val="sr-Latn-CS"/>
        </w:rPr>
        <w:t>a</w:t>
      </w:r>
      <w:r w:rsidR="008C7D17">
        <w:rPr>
          <w:rFonts w:ascii="Verdana" w:hAnsi="Verdana"/>
          <w:lang w:val="sr-Latn-CS"/>
        </w:rPr>
        <w:t xml:space="preserve">  </w:t>
      </w:r>
      <w:r w:rsidR="00480FFD">
        <w:rPr>
          <w:rFonts w:ascii="Verdana" w:hAnsi="Verdana"/>
          <w:lang w:val="sr-Latn-CS"/>
        </w:rPr>
        <w:t xml:space="preserve"> godinu</w:t>
      </w:r>
      <w:r w:rsidR="008C7D17">
        <w:rPr>
          <w:rFonts w:ascii="Verdana" w:hAnsi="Verdana"/>
          <w:lang w:val="sr-Latn-CS"/>
        </w:rPr>
        <w:t xml:space="preserve">  </w:t>
      </w:r>
      <w:r w:rsidR="00480FFD">
        <w:rPr>
          <w:rFonts w:ascii="Verdana" w:hAnsi="Verdana"/>
          <w:lang w:val="sr-Latn-CS"/>
        </w:rPr>
        <w:t xml:space="preserve"> koja</w:t>
      </w:r>
      <w:r w:rsidR="008C7D17">
        <w:rPr>
          <w:rFonts w:ascii="Verdana" w:hAnsi="Verdana"/>
          <w:lang w:val="sr-Latn-CS"/>
        </w:rPr>
        <w:t xml:space="preserve">  </w:t>
      </w:r>
      <w:r w:rsidR="00257CCB">
        <w:rPr>
          <w:rFonts w:ascii="Verdana" w:hAnsi="Verdana"/>
          <w:lang w:val="sr-Latn-CS"/>
        </w:rPr>
        <w:t xml:space="preserve"> se</w:t>
      </w:r>
      <w:r w:rsidR="008C7D17">
        <w:rPr>
          <w:rFonts w:ascii="Verdana" w:hAnsi="Verdana"/>
          <w:lang w:val="sr-Latn-CS"/>
        </w:rPr>
        <w:t xml:space="preserve">  </w:t>
      </w:r>
      <w:r w:rsidR="00257CCB">
        <w:rPr>
          <w:rFonts w:ascii="Verdana" w:hAnsi="Verdana"/>
          <w:lang w:val="sr-Latn-CS"/>
        </w:rPr>
        <w:t xml:space="preserve"> završava</w:t>
      </w:r>
      <w:r w:rsidR="008C7D17">
        <w:rPr>
          <w:rFonts w:ascii="Verdana" w:hAnsi="Verdana"/>
          <w:lang w:val="sr-Latn-CS"/>
        </w:rPr>
        <w:t xml:space="preserve">  </w:t>
      </w:r>
      <w:r w:rsidR="00257CCB">
        <w:rPr>
          <w:rFonts w:ascii="Verdana" w:hAnsi="Verdana"/>
          <w:lang w:val="sr-Latn-CS"/>
        </w:rPr>
        <w:t xml:space="preserve"> na</w:t>
      </w:r>
      <w:r w:rsidR="008C7D17">
        <w:rPr>
          <w:rFonts w:ascii="Verdana" w:hAnsi="Verdana"/>
          <w:lang w:val="sr-Latn-CS"/>
        </w:rPr>
        <w:t xml:space="preserve">  </w:t>
      </w:r>
      <w:r w:rsidR="005321C8">
        <w:rPr>
          <w:rFonts w:ascii="Verdana" w:hAnsi="Verdana"/>
          <w:lang w:val="sr-Latn-CS"/>
        </w:rPr>
        <w:t xml:space="preserve"> dan 30.06.202</w:t>
      </w:r>
      <w:r w:rsidR="00EB548C">
        <w:rPr>
          <w:rFonts w:ascii="Verdana" w:hAnsi="Verdana"/>
          <w:lang w:val="sr-Latn-CS"/>
        </w:rPr>
        <w:t>5</w:t>
      </w:r>
      <w:r w:rsidR="008A7361">
        <w:rPr>
          <w:rFonts w:ascii="Verdana" w:hAnsi="Verdana"/>
          <w:lang w:val="sr-Latn-CS"/>
        </w:rPr>
        <w:t>.godine</w:t>
      </w:r>
    </w:p>
    <w:p w:rsidR="001D38FA" w:rsidRDefault="00AD0FD0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</w:t>
      </w:r>
      <w:r w:rsidR="008C7D17">
        <w:rPr>
          <w:rFonts w:ascii="Verdana" w:hAnsi="Verdana"/>
          <w:lang w:val="sr-Latn-CS"/>
        </w:rPr>
        <w:t xml:space="preserve">            </w:t>
      </w:r>
      <w:r>
        <w:rPr>
          <w:rFonts w:ascii="Verdana" w:hAnsi="Verdana"/>
          <w:lang w:val="sr-Latn-CS"/>
        </w:rPr>
        <w:t xml:space="preserve">         (u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konvertibilnim</w:t>
      </w:r>
      <w:r w:rsidR="008C7D17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markama)</w:t>
      </w:r>
    </w:p>
    <w:p w:rsidR="001D38FA" w:rsidRDefault="001D38FA">
      <w:pPr>
        <w:spacing w:after="0" w:line="0" w:lineRule="atLeast"/>
        <w:rPr>
          <w:rFonts w:ascii="Verdana" w:hAnsi="Verdana"/>
          <w:lang w:val="sr-Latn-CS"/>
        </w:rPr>
      </w:pPr>
    </w:p>
    <w:p w:rsidR="00AD0FD0" w:rsidRDefault="00AD0FD0">
      <w:pPr>
        <w:spacing w:after="0" w:line="0" w:lineRule="atLeast"/>
        <w:rPr>
          <w:rFonts w:ascii="Verdana" w:hAnsi="Verdana"/>
          <w:lang w:val="sr-Latn-CS"/>
        </w:rPr>
      </w:pPr>
    </w:p>
    <w:p w:rsidR="001D38FA" w:rsidRDefault="00AF3A1B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</w:t>
      </w:r>
      <w:r w:rsidR="00733719">
        <w:rPr>
          <w:rFonts w:ascii="Verdana" w:hAnsi="Verdana"/>
          <w:lang w:val="sr-Latn-CS"/>
        </w:rPr>
        <w:t xml:space="preserve">    </w:t>
      </w:r>
      <w:r>
        <w:rPr>
          <w:rFonts w:ascii="Verdana" w:hAnsi="Verdana"/>
          <w:lang w:val="sr-Latn-CS"/>
        </w:rPr>
        <w:t xml:space="preserve">  Napo-</w:t>
      </w:r>
      <w:r w:rsidR="00733719">
        <w:rPr>
          <w:rFonts w:ascii="Verdana" w:hAnsi="Verdana"/>
          <w:lang w:val="sr-Latn-CS"/>
        </w:rPr>
        <w:t xml:space="preserve">  </w:t>
      </w:r>
      <w:r w:rsidR="001D38FA">
        <w:rPr>
          <w:rFonts w:ascii="Verdana" w:hAnsi="Verdana"/>
          <w:lang w:val="sr-Latn-CS"/>
        </w:rPr>
        <w:t xml:space="preserve"> Osnovni   </w:t>
      </w:r>
      <w:r w:rsidR="00733719">
        <w:rPr>
          <w:rFonts w:ascii="Verdana" w:hAnsi="Verdana"/>
          <w:lang w:val="sr-Latn-CS"/>
        </w:rPr>
        <w:t xml:space="preserve">  </w:t>
      </w:r>
      <w:r w:rsidR="001D38FA">
        <w:rPr>
          <w:rFonts w:ascii="Verdana" w:hAnsi="Verdana"/>
          <w:lang w:val="sr-Latn-CS"/>
        </w:rPr>
        <w:t xml:space="preserve"> Revaloriz. </w:t>
      </w:r>
      <w:r w:rsidR="00733719">
        <w:rPr>
          <w:rFonts w:ascii="Verdana" w:hAnsi="Verdana"/>
          <w:lang w:val="sr-Latn-CS"/>
        </w:rPr>
        <w:t xml:space="preserve"> </w:t>
      </w:r>
      <w:r w:rsidR="001D38FA">
        <w:rPr>
          <w:rFonts w:ascii="Verdana" w:hAnsi="Verdana"/>
          <w:lang w:val="sr-Latn-CS"/>
        </w:rPr>
        <w:t xml:space="preserve">  Ostale  </w:t>
      </w:r>
      <w:r w:rsidR="00733719">
        <w:rPr>
          <w:rFonts w:ascii="Verdana" w:hAnsi="Verdana"/>
          <w:lang w:val="sr-Latn-CS"/>
        </w:rPr>
        <w:t xml:space="preserve">    </w:t>
      </w:r>
      <w:r w:rsidR="001D38FA">
        <w:rPr>
          <w:rFonts w:ascii="Verdana" w:hAnsi="Verdana"/>
          <w:lang w:val="sr-Latn-CS"/>
        </w:rPr>
        <w:t xml:space="preserve"> Nerasp.</w:t>
      </w:r>
      <w:r w:rsidR="00733719">
        <w:rPr>
          <w:rFonts w:ascii="Verdana" w:hAnsi="Verdana"/>
          <w:lang w:val="sr-Latn-CS"/>
        </w:rPr>
        <w:t xml:space="preserve">   </w:t>
      </w:r>
    </w:p>
    <w:p w:rsidR="001D38FA" w:rsidRDefault="00AF3A1B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</w:t>
      </w:r>
      <w:r w:rsidR="00733719">
        <w:rPr>
          <w:rFonts w:ascii="Verdana" w:hAnsi="Verdana"/>
          <w:lang w:val="sr-Latn-CS"/>
        </w:rPr>
        <w:t xml:space="preserve">   </w:t>
      </w:r>
      <w:r w:rsidR="001D38FA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mena      </w:t>
      </w:r>
      <w:r w:rsidRPr="00AF3A1B">
        <w:rPr>
          <w:rFonts w:ascii="Verdana" w:hAnsi="Verdana"/>
          <w:vertAlign w:val="superscript"/>
          <w:lang w:val="sr-Latn-CS"/>
        </w:rPr>
        <w:t>k</w:t>
      </w:r>
      <w:r w:rsidR="001D38FA" w:rsidRPr="00AF3A1B">
        <w:rPr>
          <w:rFonts w:ascii="Verdana" w:hAnsi="Verdana"/>
          <w:vertAlign w:val="superscript"/>
          <w:lang w:val="sr-Latn-CS"/>
        </w:rPr>
        <w:t>apital</w:t>
      </w:r>
      <w:r w:rsidR="00733719">
        <w:rPr>
          <w:rFonts w:ascii="Verdana" w:hAnsi="Verdana"/>
          <w:lang w:val="sr-Latn-CS"/>
        </w:rPr>
        <w:t xml:space="preserve">       </w:t>
      </w:r>
      <w:r w:rsidR="008C7D17">
        <w:rPr>
          <w:rFonts w:ascii="Verdana" w:hAnsi="Verdana"/>
          <w:lang w:val="sr-Latn-CS"/>
        </w:rPr>
        <w:t xml:space="preserve">  </w:t>
      </w:r>
      <w:r w:rsidR="001D38FA">
        <w:rPr>
          <w:rFonts w:ascii="Verdana" w:hAnsi="Verdana"/>
          <w:lang w:val="sr-Latn-CS"/>
        </w:rPr>
        <w:t xml:space="preserve">rezerve    </w:t>
      </w:r>
      <w:r w:rsidR="00733719">
        <w:rPr>
          <w:rFonts w:ascii="Verdana" w:hAnsi="Verdana"/>
          <w:lang w:val="sr-Latn-CS"/>
        </w:rPr>
        <w:t xml:space="preserve">   </w:t>
      </w:r>
      <w:r w:rsidR="001D38FA">
        <w:rPr>
          <w:rFonts w:ascii="Verdana" w:hAnsi="Verdana"/>
          <w:lang w:val="sr-Latn-CS"/>
        </w:rPr>
        <w:t xml:space="preserve"> rezerve   </w:t>
      </w:r>
      <w:r w:rsidR="00E640F8">
        <w:rPr>
          <w:rFonts w:ascii="Verdana" w:hAnsi="Verdana"/>
          <w:lang w:val="sr-Latn-CS"/>
        </w:rPr>
        <w:t xml:space="preserve"> </w:t>
      </w:r>
      <w:r w:rsidR="00CC197A">
        <w:rPr>
          <w:rFonts w:ascii="Verdana" w:hAnsi="Verdana"/>
          <w:lang w:val="sr-Latn-CS"/>
        </w:rPr>
        <w:t xml:space="preserve">  </w:t>
      </w:r>
      <w:r w:rsidR="001D38FA">
        <w:rPr>
          <w:rFonts w:ascii="Verdana" w:hAnsi="Verdana"/>
          <w:lang w:val="sr-Latn-CS"/>
        </w:rPr>
        <w:t>dobitak</w:t>
      </w:r>
      <w:r w:rsidR="00E640F8">
        <w:rPr>
          <w:rFonts w:ascii="Verdana" w:hAnsi="Verdana"/>
          <w:lang w:val="sr-Latn-CS"/>
        </w:rPr>
        <w:t xml:space="preserve">      </w:t>
      </w:r>
      <w:r w:rsidR="00733719">
        <w:rPr>
          <w:rFonts w:ascii="Verdana" w:hAnsi="Verdana"/>
          <w:lang w:val="sr-Latn-CS"/>
        </w:rPr>
        <w:t xml:space="preserve">   </w:t>
      </w:r>
      <w:r w:rsidR="00E640F8">
        <w:rPr>
          <w:rFonts w:ascii="Verdana" w:hAnsi="Verdana"/>
          <w:lang w:val="sr-Latn-CS"/>
        </w:rPr>
        <w:t xml:space="preserve">  </w:t>
      </w:r>
      <w:r w:rsidR="001D38FA">
        <w:rPr>
          <w:rFonts w:ascii="Verdana" w:hAnsi="Verdana"/>
          <w:lang w:val="sr-Latn-CS"/>
        </w:rPr>
        <w:t>Ukupno</w:t>
      </w:r>
    </w:p>
    <w:p w:rsidR="001D38FA" w:rsidRDefault="001D38FA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   </w:t>
      </w:r>
      <w:r w:rsidR="00733719">
        <w:rPr>
          <w:rFonts w:ascii="Verdana" w:hAnsi="Verdana"/>
          <w:lang w:val="sr-Latn-CS"/>
        </w:rPr>
        <w:t xml:space="preserve">    </w:t>
      </w:r>
      <w:r w:rsidR="00496F83">
        <w:rPr>
          <w:rFonts w:ascii="Verdana" w:hAnsi="Verdana"/>
          <w:lang w:val="sr-Latn-CS"/>
        </w:rPr>
        <w:t xml:space="preserve">                  </w:t>
      </w:r>
      <w:r w:rsidR="00733719">
        <w:rPr>
          <w:rFonts w:ascii="Verdana" w:hAnsi="Verdana"/>
          <w:lang w:val="sr-Latn-CS"/>
        </w:rPr>
        <w:t xml:space="preserve">         </w:t>
      </w:r>
      <w:r w:rsidR="00E640F8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  <w:lang w:val="sr-Latn-CS"/>
        </w:rPr>
        <w:t xml:space="preserve"> (gubitak)</w:t>
      </w:r>
    </w:p>
    <w:tbl>
      <w:tblPr>
        <w:tblStyle w:val="TableGrid"/>
        <w:tblW w:w="14572" w:type="dxa"/>
        <w:tblInd w:w="-1152" w:type="dxa"/>
        <w:tblLook w:val="04A0"/>
      </w:tblPr>
      <w:tblGrid>
        <w:gridCol w:w="430"/>
        <w:gridCol w:w="1497"/>
        <w:gridCol w:w="840"/>
        <w:gridCol w:w="686"/>
        <w:gridCol w:w="1003"/>
        <w:gridCol w:w="584"/>
        <w:gridCol w:w="810"/>
        <w:gridCol w:w="690"/>
        <w:gridCol w:w="570"/>
        <w:gridCol w:w="841"/>
        <w:gridCol w:w="979"/>
        <w:gridCol w:w="789"/>
        <w:gridCol w:w="788"/>
        <w:gridCol w:w="2193"/>
        <w:gridCol w:w="1872"/>
      </w:tblGrid>
      <w:tr w:rsidR="001D38FA" w:rsidTr="009F6159">
        <w:trPr>
          <w:gridBefore w:val="1"/>
          <w:gridAfter w:val="2"/>
          <w:wBefore w:w="430" w:type="dxa"/>
          <w:wAfter w:w="4065" w:type="dxa"/>
          <w:trHeight w:val="70"/>
        </w:trPr>
        <w:tc>
          <w:tcPr>
            <w:tcW w:w="233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Stanje </w:t>
            </w:r>
            <w:r w:rsidR="00AD0FD0">
              <w:rPr>
                <w:rFonts w:ascii="Verdana" w:hAnsi="Verdana"/>
                <w:lang w:val="sr-Latn-CS"/>
              </w:rPr>
              <w:t xml:space="preserve">na dan </w:t>
            </w:r>
            <w:r w:rsidR="005321C8">
              <w:rPr>
                <w:rFonts w:ascii="Verdana" w:hAnsi="Verdana"/>
                <w:lang w:val="sr-Latn-CS"/>
              </w:rPr>
              <w:t xml:space="preserve">01.01.20  </w:t>
            </w:r>
            <w:r w:rsidR="00AD0FD0">
              <w:rPr>
                <w:rFonts w:ascii="Verdana" w:hAnsi="Verdana"/>
                <w:lang w:val="sr-Latn-CS"/>
              </w:rPr>
              <w:t>.god.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AD0FD0" w:rsidRDefault="00AD0FD0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6.021.146</w:t>
            </w:r>
          </w:p>
        </w:tc>
        <w:tc>
          <w:tcPr>
            <w:tcW w:w="810" w:type="dxa"/>
          </w:tcPr>
          <w:p w:rsidR="00AD0FD0" w:rsidRDefault="00AD0FD0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1D38FA" w:rsidRDefault="00EB548C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0</w:t>
            </w: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AD0FD0" w:rsidRDefault="00AD0FD0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1D38FA" w:rsidRDefault="009F6159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2.901.405</w:t>
            </w:r>
          </w:p>
        </w:tc>
        <w:tc>
          <w:tcPr>
            <w:tcW w:w="1577" w:type="dxa"/>
            <w:gridSpan w:val="2"/>
          </w:tcPr>
          <w:p w:rsidR="00AD0FD0" w:rsidRDefault="00AD0FD0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1D38FA" w:rsidRDefault="009F6159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3.119.741</w:t>
            </w: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A64523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Efekti ispravke grešaka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577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A64523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Ponovno</w:t>
            </w:r>
            <w:r w:rsidR="00BA498F">
              <w:rPr>
                <w:rFonts w:ascii="Verdana" w:hAnsi="Verdana"/>
                <w:lang w:val="sr-Latn-CS"/>
              </w:rPr>
              <w:t xml:space="preserve"> iskazano stanj</w:t>
            </w:r>
            <w:r w:rsidR="00837CA1">
              <w:rPr>
                <w:rFonts w:ascii="Verdana" w:hAnsi="Verdana"/>
                <w:lang w:val="sr-Latn-CS"/>
              </w:rPr>
              <w:t xml:space="preserve">e 31.12.20  </w:t>
            </w:r>
            <w:r>
              <w:rPr>
                <w:rFonts w:ascii="Verdana" w:hAnsi="Verdana"/>
                <w:lang w:val="sr-Latn-CS"/>
              </w:rPr>
              <w:t xml:space="preserve">. 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A64523" w:rsidRDefault="000A0226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6.021.146</w:t>
            </w: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A64523" w:rsidRDefault="009F6159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0</w:t>
            </w: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66609D" w:rsidRPr="000A0226" w:rsidRDefault="00837CA1" w:rsidP="009F6159">
            <w:pPr>
              <w:spacing w:line="0" w:lineRule="atLeast"/>
              <w:jc w:val="right"/>
              <w:rPr>
                <w:rFonts w:ascii="Verdana" w:hAnsi="Verdana"/>
                <w:lang w:val="sr-Latn-BA"/>
              </w:rPr>
            </w:pPr>
            <w:r>
              <w:rPr>
                <w:rFonts w:ascii="Verdana" w:hAnsi="Verdana"/>
                <w:lang w:val="sr-Latn-CS"/>
              </w:rPr>
              <w:t>-676.701</w:t>
            </w:r>
          </w:p>
        </w:tc>
        <w:tc>
          <w:tcPr>
            <w:tcW w:w="1577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66609D" w:rsidRDefault="00837CA1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6.231</w:t>
            </w:r>
            <w:r w:rsidR="000A0226">
              <w:rPr>
                <w:rFonts w:ascii="Verdana" w:hAnsi="Verdana"/>
                <w:lang w:val="sr-Latn-CS"/>
              </w:rPr>
              <w:t>.</w:t>
            </w:r>
            <w:r>
              <w:rPr>
                <w:rFonts w:ascii="Verdana" w:hAnsi="Verdana"/>
                <w:lang w:val="sr-Latn-CS"/>
              </w:rPr>
              <w:t>121</w:t>
            </w: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E640F8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Dobi./gub.tek.god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E640F8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</w:p>
        </w:tc>
        <w:tc>
          <w:tcPr>
            <w:tcW w:w="1577" w:type="dxa"/>
            <w:gridSpan w:val="2"/>
          </w:tcPr>
          <w:p w:rsidR="001D38FA" w:rsidRDefault="00E640F8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48506A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Neto dob./gub.per.</w:t>
            </w:r>
          </w:p>
          <w:p w:rsidR="00E640F8" w:rsidRDefault="0048506A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iskaz.u </w:t>
            </w:r>
            <w:r w:rsidR="00F214B4">
              <w:rPr>
                <w:rFonts w:ascii="Verdana" w:hAnsi="Verdana"/>
                <w:lang w:val="sr-Latn-CS"/>
              </w:rPr>
              <w:t>BU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BA498F" w:rsidRDefault="00BA498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48506A" w:rsidRDefault="00CC197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 </w:t>
            </w:r>
            <w:r w:rsidR="00837CA1">
              <w:rPr>
                <w:rFonts w:ascii="Verdana" w:hAnsi="Verdana"/>
                <w:lang w:val="sr-Latn-CS"/>
              </w:rPr>
              <w:t xml:space="preserve">   </w:t>
            </w:r>
            <w:r>
              <w:rPr>
                <w:rFonts w:ascii="Verdana" w:hAnsi="Verdana"/>
                <w:lang w:val="sr-Latn-CS"/>
              </w:rPr>
              <w:t xml:space="preserve"> </w:t>
            </w:r>
            <w:r w:rsidR="009F6159">
              <w:rPr>
                <w:rFonts w:ascii="Verdana" w:hAnsi="Verdana"/>
                <w:lang w:val="sr-Latn-CS"/>
              </w:rPr>
              <w:t>144.204</w:t>
            </w:r>
          </w:p>
        </w:tc>
        <w:tc>
          <w:tcPr>
            <w:tcW w:w="1577" w:type="dxa"/>
            <w:gridSpan w:val="2"/>
          </w:tcPr>
          <w:p w:rsidR="0048506A" w:rsidRDefault="0048506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F6159" w:rsidRDefault="009F6159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9F6159" w:rsidRDefault="009F6159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144.204</w:t>
            </w: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E640F8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Rasp.dobiti:</w:t>
            </w:r>
          </w:p>
          <w:p w:rsidR="00E640F8" w:rsidRDefault="00E640F8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Prenos u zak.rez.</w:t>
            </w:r>
          </w:p>
          <w:p w:rsidR="00E640F8" w:rsidRDefault="00E640F8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Prenos na ost.rez. 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577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E640F8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Stanje </w:t>
            </w:r>
            <w:r w:rsidR="009E47A8">
              <w:rPr>
                <w:rFonts w:ascii="Verdana" w:hAnsi="Verdana"/>
                <w:lang w:val="sr-Latn-CS"/>
              </w:rPr>
              <w:t xml:space="preserve">na dan </w:t>
            </w:r>
            <w:r w:rsidR="00837CA1">
              <w:rPr>
                <w:rFonts w:ascii="Verdana" w:hAnsi="Verdana"/>
                <w:lang w:val="sr-Latn-CS"/>
              </w:rPr>
              <w:t xml:space="preserve">01.01.20  </w:t>
            </w:r>
            <w:r>
              <w:rPr>
                <w:rFonts w:ascii="Verdana" w:hAnsi="Verdana"/>
                <w:lang w:val="sr-Latn-CS"/>
              </w:rPr>
              <w:t>.god.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 w:rsidP="00EB548C">
            <w:pPr>
              <w:spacing w:line="0" w:lineRule="atLeast"/>
              <w:jc w:val="center"/>
              <w:rPr>
                <w:rFonts w:ascii="Verdana" w:hAnsi="Verdana"/>
                <w:lang w:val="sr-Latn-CS"/>
              </w:rPr>
            </w:pPr>
          </w:p>
          <w:p w:rsidR="00E640F8" w:rsidRDefault="00E640F8" w:rsidP="00EB548C">
            <w:pPr>
              <w:spacing w:line="0" w:lineRule="atLeast"/>
              <w:jc w:val="center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6.021.146</w:t>
            </w: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E640F8" w:rsidRDefault="00EB548C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0</w:t>
            </w: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5C46B9" w:rsidRDefault="005C46B9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5C46B9" w:rsidRDefault="00EB548C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-2.757.201</w:t>
            </w:r>
          </w:p>
        </w:tc>
        <w:tc>
          <w:tcPr>
            <w:tcW w:w="1577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5C46B9" w:rsidRDefault="00EB548C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3.263.945</w:t>
            </w: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5C46B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Efekti promj.rač. prolitika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577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F214B4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Ef.rev.dug.fin.plas.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577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8E09F5" w:rsidP="008E09F5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Emisija akci.kapit. </w:t>
            </w:r>
            <w:r w:rsidR="001238B1">
              <w:rPr>
                <w:rFonts w:ascii="Verdana" w:hAnsi="Verdana"/>
                <w:lang w:val="sr-Latn-CS"/>
              </w:rPr>
              <w:t>vid.pov./smanj.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577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344577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Dob.</w:t>
            </w:r>
            <w:r w:rsidR="00B60AE8">
              <w:rPr>
                <w:rFonts w:ascii="Verdana" w:hAnsi="Verdana"/>
                <w:lang w:val="sr-Latn-CS"/>
              </w:rPr>
              <w:t xml:space="preserve">/gub.per,koji </w:t>
            </w:r>
            <w:r w:rsidR="00F214B4">
              <w:rPr>
                <w:rFonts w:ascii="Verdana" w:hAnsi="Verdana"/>
                <w:lang w:val="sr-Latn-CS"/>
              </w:rPr>
              <w:t>su iskazani u BU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B60AE8" w:rsidRPr="00B60AE8" w:rsidRDefault="00CC197A" w:rsidP="009F6159">
            <w:pPr>
              <w:spacing w:line="0" w:lineRule="atLeast"/>
              <w:jc w:val="right"/>
              <w:rPr>
                <w:rFonts w:ascii="Verdana" w:hAnsi="Verdana"/>
                <w:lang w:val="sr-Latn-BA"/>
              </w:rPr>
            </w:pPr>
            <w:r>
              <w:rPr>
                <w:rFonts w:ascii="Verdana" w:hAnsi="Verdana"/>
                <w:lang w:val="sr-Latn-CS"/>
              </w:rPr>
              <w:t xml:space="preserve">  </w:t>
            </w:r>
            <w:r w:rsidR="00EB548C">
              <w:rPr>
                <w:rFonts w:ascii="Verdana" w:hAnsi="Verdana"/>
                <w:lang w:val="sr-Latn-CS"/>
              </w:rPr>
              <w:t>155.461</w:t>
            </w:r>
          </w:p>
        </w:tc>
        <w:tc>
          <w:tcPr>
            <w:tcW w:w="1577" w:type="dxa"/>
            <w:gridSpan w:val="2"/>
          </w:tcPr>
          <w:p w:rsidR="001D38FA" w:rsidRPr="00CC197A" w:rsidRDefault="001D38FA" w:rsidP="009F6159">
            <w:pPr>
              <w:spacing w:line="0" w:lineRule="atLeast"/>
              <w:jc w:val="right"/>
              <w:rPr>
                <w:rFonts w:ascii="Verdana" w:hAnsi="Verdana"/>
                <w:sz w:val="24"/>
                <w:lang w:val="sr-Latn-CS"/>
              </w:rPr>
            </w:pPr>
          </w:p>
          <w:p w:rsidR="00B60AE8" w:rsidRPr="00CC197A" w:rsidRDefault="00CC197A" w:rsidP="009F6159">
            <w:pPr>
              <w:spacing w:line="0" w:lineRule="atLeast"/>
              <w:jc w:val="right"/>
              <w:rPr>
                <w:rFonts w:ascii="Verdana" w:hAnsi="Verdana"/>
                <w:sz w:val="24"/>
                <w:lang w:val="sr-Latn-CS"/>
              </w:rPr>
            </w:pPr>
            <w:r>
              <w:rPr>
                <w:rFonts w:ascii="Verdana" w:hAnsi="Verdana"/>
                <w:sz w:val="24"/>
                <w:lang w:val="sr-Latn-CS"/>
              </w:rPr>
              <w:t xml:space="preserve">  </w:t>
            </w:r>
            <w:r w:rsidR="00EB548C">
              <w:rPr>
                <w:rFonts w:ascii="Verdana" w:hAnsi="Verdana"/>
                <w:sz w:val="24"/>
                <w:lang w:val="sr-Latn-CS"/>
              </w:rPr>
              <w:t>155.461</w:t>
            </w: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577" w:type="dxa"/>
            <w:gridSpan w:val="2"/>
          </w:tcPr>
          <w:p w:rsidR="001D38FA" w:rsidRPr="00CC197A" w:rsidRDefault="001D38FA" w:rsidP="009F6159">
            <w:pPr>
              <w:spacing w:line="0" w:lineRule="atLeast"/>
              <w:jc w:val="right"/>
              <w:rPr>
                <w:rFonts w:ascii="Verdana" w:hAnsi="Verdana"/>
                <w:sz w:val="24"/>
                <w:lang w:val="sr-Latn-CS"/>
              </w:rPr>
            </w:pP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1D38FA" w:rsidRDefault="005C46B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Raspop.dobiti:</w:t>
            </w:r>
          </w:p>
          <w:p w:rsidR="005C46B9" w:rsidRDefault="005C46B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Prenos u zak.rez.</w:t>
            </w:r>
          </w:p>
          <w:p w:rsidR="005C46B9" w:rsidRDefault="005C46B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Prenos na ost.rez.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810" w:type="dxa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  <w:tc>
          <w:tcPr>
            <w:tcW w:w="1577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1D38FA" w:rsidTr="009F6159">
        <w:trPr>
          <w:gridBefore w:val="1"/>
          <w:gridAfter w:val="2"/>
          <w:wBefore w:w="430" w:type="dxa"/>
          <w:wAfter w:w="4065" w:type="dxa"/>
        </w:trPr>
        <w:tc>
          <w:tcPr>
            <w:tcW w:w="2337" w:type="dxa"/>
            <w:gridSpan w:val="2"/>
          </w:tcPr>
          <w:p w:rsidR="00AD0FD0" w:rsidRDefault="00AD0FD0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1D38FA" w:rsidRDefault="005C46B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 xml:space="preserve">Stanje na dan </w:t>
            </w:r>
          </w:p>
          <w:p w:rsidR="005C46B9" w:rsidRDefault="004F2AD0" w:rsidP="00EB548C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30.06.202</w:t>
            </w:r>
            <w:r w:rsidR="00EB548C">
              <w:rPr>
                <w:rFonts w:ascii="Verdana" w:hAnsi="Verdana"/>
                <w:lang w:val="sr-Latn-CS"/>
              </w:rPr>
              <w:t>5</w:t>
            </w:r>
            <w:r w:rsidR="005C46B9">
              <w:rPr>
                <w:rFonts w:ascii="Verdana" w:hAnsi="Verdana"/>
                <w:lang w:val="sr-Latn-CS"/>
              </w:rPr>
              <w:t>.god.</w:t>
            </w:r>
          </w:p>
        </w:tc>
        <w:tc>
          <w:tcPr>
            <w:tcW w:w="686" w:type="dxa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5C46B9" w:rsidRDefault="005C46B9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BA498F" w:rsidRDefault="00BA498F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587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AD0FD0" w:rsidRDefault="00AD0FD0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5C46B9" w:rsidRDefault="005C46B9">
            <w:pPr>
              <w:spacing w:line="0" w:lineRule="atLeas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6.021.146</w:t>
            </w:r>
          </w:p>
        </w:tc>
        <w:tc>
          <w:tcPr>
            <w:tcW w:w="810" w:type="dxa"/>
          </w:tcPr>
          <w:p w:rsidR="005C46B9" w:rsidRDefault="00EB548C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0</w:t>
            </w:r>
          </w:p>
        </w:tc>
        <w:tc>
          <w:tcPr>
            <w:tcW w:w="1260" w:type="dxa"/>
            <w:gridSpan w:val="2"/>
          </w:tcPr>
          <w:p w:rsidR="001D38FA" w:rsidRDefault="001D38FA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820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AD0FD0" w:rsidRDefault="00AD0FD0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5C46B9" w:rsidRDefault="00EB548C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-2.601.740</w:t>
            </w:r>
          </w:p>
        </w:tc>
        <w:tc>
          <w:tcPr>
            <w:tcW w:w="1577" w:type="dxa"/>
            <w:gridSpan w:val="2"/>
          </w:tcPr>
          <w:p w:rsidR="001D38FA" w:rsidRDefault="001D38FA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p w:rsidR="00AD0FD0" w:rsidRDefault="00AD0FD0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1356"/>
            </w:tblGrid>
            <w:tr w:rsidR="00925184" w:rsidTr="00925184"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5184" w:rsidRDefault="00EB548C" w:rsidP="009F6159">
                  <w:pPr>
                    <w:spacing w:line="0" w:lineRule="atLeast"/>
                    <w:jc w:val="right"/>
                    <w:rPr>
                      <w:rFonts w:ascii="Verdana" w:hAnsi="Verdana"/>
                      <w:lang w:val="sr-Latn-CS"/>
                    </w:rPr>
                  </w:pPr>
                  <w:r>
                    <w:rPr>
                      <w:rFonts w:ascii="Verdana" w:hAnsi="Verdana"/>
                      <w:lang w:val="sr-Latn-CS"/>
                    </w:rPr>
                    <w:t>3.419.406</w:t>
                  </w:r>
                </w:p>
              </w:tc>
            </w:tr>
          </w:tbl>
          <w:p w:rsidR="005C46B9" w:rsidRDefault="005C46B9" w:rsidP="009F6159">
            <w:pPr>
              <w:spacing w:line="0" w:lineRule="atLeast"/>
              <w:jc w:val="right"/>
              <w:rPr>
                <w:rFonts w:ascii="Verdana" w:hAnsi="Verdana"/>
                <w:lang w:val="sr-Latn-CS"/>
              </w:rPr>
            </w:pPr>
          </w:p>
        </w:tc>
      </w:tr>
      <w:tr w:rsidR="00925184" w:rsidTr="009F6159">
        <w:trPr>
          <w:gridBefore w:val="1"/>
          <w:gridAfter w:val="2"/>
          <w:wBefore w:w="430" w:type="dxa"/>
          <w:wAfter w:w="4065" w:type="dxa"/>
          <w:trHeight w:val="822"/>
        </w:trPr>
        <w:tc>
          <w:tcPr>
            <w:tcW w:w="2337" w:type="dxa"/>
            <w:gridSpan w:val="2"/>
            <w:vMerge w:val="restart"/>
            <w:tcBorders>
              <w:left w:val="nil"/>
              <w:right w:val="nil"/>
            </w:tcBorders>
          </w:tcPr>
          <w:p w:rsidR="00925184" w:rsidRDefault="00925184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925184" w:rsidRDefault="00925184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8E09F5" w:rsidRDefault="008E09F5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8E09F5" w:rsidRDefault="008E09F5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8E09F5" w:rsidRDefault="008E09F5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8E09F5" w:rsidRDefault="008E09F5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7740" w:type="dxa"/>
            <w:gridSpan w:val="10"/>
            <w:tcBorders>
              <w:left w:val="nil"/>
              <w:bottom w:val="nil"/>
              <w:right w:val="nil"/>
            </w:tcBorders>
          </w:tcPr>
          <w:p w:rsidR="00925184" w:rsidRDefault="00925184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</w:tr>
      <w:tr w:rsidR="00925184" w:rsidTr="009F6159">
        <w:trPr>
          <w:gridBefore w:val="1"/>
          <w:gridAfter w:val="12"/>
          <w:wBefore w:w="430" w:type="dxa"/>
          <w:wAfter w:w="11805" w:type="dxa"/>
          <w:trHeight w:val="267"/>
        </w:trPr>
        <w:tc>
          <w:tcPr>
            <w:tcW w:w="233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25184" w:rsidRDefault="00925184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</w:tr>
      <w:tr w:rsidR="00FE3071" w:rsidTr="009F6159">
        <w:trPr>
          <w:gridBefore w:val="14"/>
          <w:wBefore w:w="12700" w:type="dxa"/>
          <w:trHeight w:val="422"/>
        </w:trPr>
        <w:tc>
          <w:tcPr>
            <w:tcW w:w="1872" w:type="dxa"/>
          </w:tcPr>
          <w:p w:rsidR="00FE3071" w:rsidRDefault="00FE3071"/>
        </w:tc>
      </w:tr>
      <w:tr w:rsidR="00FE3071" w:rsidTr="009F6159">
        <w:trPr>
          <w:gridBefore w:val="2"/>
          <w:gridAfter w:val="10"/>
          <w:wBefore w:w="1927" w:type="dxa"/>
          <w:wAfter w:w="10116" w:type="dxa"/>
          <w:trHeight w:val="267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</w:tr>
      <w:tr w:rsidR="00FE3071" w:rsidTr="009F6159">
        <w:trPr>
          <w:gridAfter w:val="5"/>
          <w:wAfter w:w="6621" w:type="dxa"/>
          <w:trHeight w:val="267"/>
        </w:trPr>
        <w:tc>
          <w:tcPr>
            <w:tcW w:w="6540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</w:tr>
      <w:tr w:rsidR="00FE3071" w:rsidTr="009F6159">
        <w:trPr>
          <w:gridAfter w:val="3"/>
          <w:wAfter w:w="4853" w:type="dxa"/>
          <w:trHeight w:val="267"/>
        </w:trPr>
        <w:tc>
          <w:tcPr>
            <w:tcW w:w="65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</w:tr>
      <w:tr w:rsidR="00FE3071" w:rsidTr="009F6159">
        <w:trPr>
          <w:gridAfter w:val="3"/>
          <w:wAfter w:w="4853" w:type="dxa"/>
        </w:trPr>
        <w:tc>
          <w:tcPr>
            <w:tcW w:w="6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  <w:tc>
          <w:tcPr>
            <w:tcW w:w="17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E3071" w:rsidRDefault="00FE3071">
            <w:pPr>
              <w:spacing w:line="0" w:lineRule="atLeast"/>
              <w:rPr>
                <w:rFonts w:ascii="Verdana" w:hAnsi="Verdana"/>
                <w:lang w:val="sr-Latn-CS"/>
              </w:rPr>
            </w:pPr>
          </w:p>
        </w:tc>
      </w:tr>
    </w:tbl>
    <w:p w:rsidR="009C41D7" w:rsidRDefault="00C73BEE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</w:t>
      </w:r>
      <w:r w:rsidR="00ED6A61">
        <w:rPr>
          <w:rFonts w:ascii="Verdana" w:hAnsi="Verdana"/>
          <w:lang w:val="sr-Latn-CS"/>
        </w:rPr>
        <w:t xml:space="preserve">      </w:t>
      </w:r>
      <w:r w:rsidR="00324DB6">
        <w:rPr>
          <w:rFonts w:ascii="Verdana" w:hAnsi="Verdana"/>
          <w:lang w:val="sr-Latn-CS"/>
        </w:rPr>
        <w:t xml:space="preserve">                                                                                               </w:t>
      </w:r>
    </w:p>
    <w:p w:rsidR="009C41D7" w:rsidRDefault="009C41D7">
      <w:pPr>
        <w:spacing w:after="0" w:line="0" w:lineRule="atLeast"/>
        <w:rPr>
          <w:rFonts w:ascii="Verdana" w:hAnsi="Verdana"/>
          <w:lang w:val="sr-Latn-CS"/>
        </w:rPr>
      </w:pPr>
    </w:p>
    <w:p w:rsidR="00324DB6" w:rsidRPr="008321A0" w:rsidRDefault="00324DB6">
      <w:pPr>
        <w:spacing w:after="0" w:line="0" w:lineRule="atLeast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                                                                                        </w:t>
      </w:r>
    </w:p>
    <w:sectPr w:rsidR="00324DB6" w:rsidRPr="008321A0" w:rsidSect="00BA498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598F"/>
    <w:multiLevelType w:val="hybridMultilevel"/>
    <w:tmpl w:val="F474859A"/>
    <w:lvl w:ilvl="0" w:tplc="27C89B58">
      <w:start w:val="127"/>
      <w:numFmt w:val="bullet"/>
      <w:lvlText w:val="-"/>
      <w:lvlJc w:val="left"/>
      <w:pPr>
        <w:ind w:left="150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2173C91"/>
    <w:multiLevelType w:val="hybridMultilevel"/>
    <w:tmpl w:val="D7707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A2880"/>
    <w:multiLevelType w:val="hybridMultilevel"/>
    <w:tmpl w:val="77708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21A0"/>
    <w:rsid w:val="000030CA"/>
    <w:rsid w:val="00021FF5"/>
    <w:rsid w:val="00026EAE"/>
    <w:rsid w:val="00033E6F"/>
    <w:rsid w:val="00080CE0"/>
    <w:rsid w:val="00084BD7"/>
    <w:rsid w:val="000935D4"/>
    <w:rsid w:val="000A0226"/>
    <w:rsid w:val="000C7EFC"/>
    <w:rsid w:val="000D5DA9"/>
    <w:rsid w:val="000F5688"/>
    <w:rsid w:val="00112714"/>
    <w:rsid w:val="00115454"/>
    <w:rsid w:val="001238B1"/>
    <w:rsid w:val="0012550B"/>
    <w:rsid w:val="0017730C"/>
    <w:rsid w:val="00184727"/>
    <w:rsid w:val="001858AE"/>
    <w:rsid w:val="001A3106"/>
    <w:rsid w:val="001B6376"/>
    <w:rsid w:val="001D38FA"/>
    <w:rsid w:val="001E6483"/>
    <w:rsid w:val="002244D7"/>
    <w:rsid w:val="00234C12"/>
    <w:rsid w:val="002363D5"/>
    <w:rsid w:val="00257CCB"/>
    <w:rsid w:val="00273B89"/>
    <w:rsid w:val="0027784D"/>
    <w:rsid w:val="00286694"/>
    <w:rsid w:val="002A1A1B"/>
    <w:rsid w:val="00303B77"/>
    <w:rsid w:val="003119DC"/>
    <w:rsid w:val="003228D6"/>
    <w:rsid w:val="00324DB6"/>
    <w:rsid w:val="0034408A"/>
    <w:rsid w:val="00344577"/>
    <w:rsid w:val="00394527"/>
    <w:rsid w:val="003D6BF5"/>
    <w:rsid w:val="0040030E"/>
    <w:rsid w:val="00415311"/>
    <w:rsid w:val="00424A85"/>
    <w:rsid w:val="00443316"/>
    <w:rsid w:val="004725C7"/>
    <w:rsid w:val="00480FFD"/>
    <w:rsid w:val="00482F54"/>
    <w:rsid w:val="0048506A"/>
    <w:rsid w:val="00491E03"/>
    <w:rsid w:val="00494AD9"/>
    <w:rsid w:val="00496832"/>
    <w:rsid w:val="00496F83"/>
    <w:rsid w:val="004B0D07"/>
    <w:rsid w:val="004B598D"/>
    <w:rsid w:val="004C77BE"/>
    <w:rsid w:val="004D0137"/>
    <w:rsid w:val="004E3DD3"/>
    <w:rsid w:val="004F2AD0"/>
    <w:rsid w:val="004F743B"/>
    <w:rsid w:val="00500B34"/>
    <w:rsid w:val="00514CC3"/>
    <w:rsid w:val="005321C8"/>
    <w:rsid w:val="00592366"/>
    <w:rsid w:val="005A2128"/>
    <w:rsid w:val="005B2231"/>
    <w:rsid w:val="005C3429"/>
    <w:rsid w:val="005C46B9"/>
    <w:rsid w:val="005D075F"/>
    <w:rsid w:val="005D5AA6"/>
    <w:rsid w:val="005E27F9"/>
    <w:rsid w:val="00617D0C"/>
    <w:rsid w:val="00624A23"/>
    <w:rsid w:val="00632849"/>
    <w:rsid w:val="00634FEE"/>
    <w:rsid w:val="0065084F"/>
    <w:rsid w:val="00653957"/>
    <w:rsid w:val="00654253"/>
    <w:rsid w:val="0066152A"/>
    <w:rsid w:val="0066609D"/>
    <w:rsid w:val="00697A48"/>
    <w:rsid w:val="006B392B"/>
    <w:rsid w:val="00733719"/>
    <w:rsid w:val="007751F3"/>
    <w:rsid w:val="007A2B3C"/>
    <w:rsid w:val="007C5662"/>
    <w:rsid w:val="007D678D"/>
    <w:rsid w:val="007E3E33"/>
    <w:rsid w:val="007E664C"/>
    <w:rsid w:val="0080172F"/>
    <w:rsid w:val="0081083B"/>
    <w:rsid w:val="0081290B"/>
    <w:rsid w:val="008321A0"/>
    <w:rsid w:val="00837CA1"/>
    <w:rsid w:val="00851716"/>
    <w:rsid w:val="008577ED"/>
    <w:rsid w:val="00857D1A"/>
    <w:rsid w:val="00861C21"/>
    <w:rsid w:val="00881C7D"/>
    <w:rsid w:val="008A2259"/>
    <w:rsid w:val="008A2795"/>
    <w:rsid w:val="008A54FB"/>
    <w:rsid w:val="008A7361"/>
    <w:rsid w:val="008C026B"/>
    <w:rsid w:val="008C78FE"/>
    <w:rsid w:val="008C7D17"/>
    <w:rsid w:val="008E09F5"/>
    <w:rsid w:val="008F6F88"/>
    <w:rsid w:val="00925184"/>
    <w:rsid w:val="0095399C"/>
    <w:rsid w:val="009807A7"/>
    <w:rsid w:val="00980D34"/>
    <w:rsid w:val="00986430"/>
    <w:rsid w:val="0099217A"/>
    <w:rsid w:val="009B4817"/>
    <w:rsid w:val="009B7F23"/>
    <w:rsid w:val="009C0405"/>
    <w:rsid w:val="009C41D7"/>
    <w:rsid w:val="009E47A8"/>
    <w:rsid w:val="009F1E91"/>
    <w:rsid w:val="009F21FD"/>
    <w:rsid w:val="009F6159"/>
    <w:rsid w:val="00A211FA"/>
    <w:rsid w:val="00A31CF4"/>
    <w:rsid w:val="00A45AE7"/>
    <w:rsid w:val="00A53E49"/>
    <w:rsid w:val="00A64156"/>
    <w:rsid w:val="00A64523"/>
    <w:rsid w:val="00A75A64"/>
    <w:rsid w:val="00A91AD9"/>
    <w:rsid w:val="00A9720A"/>
    <w:rsid w:val="00AA364D"/>
    <w:rsid w:val="00AA3AFB"/>
    <w:rsid w:val="00AD0FD0"/>
    <w:rsid w:val="00AF3A1B"/>
    <w:rsid w:val="00B3350D"/>
    <w:rsid w:val="00B47E7C"/>
    <w:rsid w:val="00B53257"/>
    <w:rsid w:val="00B60AE8"/>
    <w:rsid w:val="00B7591B"/>
    <w:rsid w:val="00B7719C"/>
    <w:rsid w:val="00B81695"/>
    <w:rsid w:val="00BA498F"/>
    <w:rsid w:val="00BB3A39"/>
    <w:rsid w:val="00BB6DB1"/>
    <w:rsid w:val="00BD0E5E"/>
    <w:rsid w:val="00C508F7"/>
    <w:rsid w:val="00C715C5"/>
    <w:rsid w:val="00C73BEE"/>
    <w:rsid w:val="00C937DA"/>
    <w:rsid w:val="00CA6817"/>
    <w:rsid w:val="00CC197A"/>
    <w:rsid w:val="00CC73F1"/>
    <w:rsid w:val="00D21AB3"/>
    <w:rsid w:val="00D2719E"/>
    <w:rsid w:val="00D346A5"/>
    <w:rsid w:val="00D4072E"/>
    <w:rsid w:val="00D54A6B"/>
    <w:rsid w:val="00D8302C"/>
    <w:rsid w:val="00DA7EFC"/>
    <w:rsid w:val="00DB3DD4"/>
    <w:rsid w:val="00DC072D"/>
    <w:rsid w:val="00E14EAC"/>
    <w:rsid w:val="00E47572"/>
    <w:rsid w:val="00E502C9"/>
    <w:rsid w:val="00E640F8"/>
    <w:rsid w:val="00E81C38"/>
    <w:rsid w:val="00E87DF5"/>
    <w:rsid w:val="00E91A42"/>
    <w:rsid w:val="00EA09AA"/>
    <w:rsid w:val="00EA38BE"/>
    <w:rsid w:val="00EB548C"/>
    <w:rsid w:val="00ED1B0C"/>
    <w:rsid w:val="00ED1B5A"/>
    <w:rsid w:val="00ED289C"/>
    <w:rsid w:val="00ED6A61"/>
    <w:rsid w:val="00EE0A20"/>
    <w:rsid w:val="00F214B4"/>
    <w:rsid w:val="00F317B2"/>
    <w:rsid w:val="00F52CCB"/>
    <w:rsid w:val="00F56BAD"/>
    <w:rsid w:val="00F85827"/>
    <w:rsid w:val="00F95166"/>
    <w:rsid w:val="00FB2D85"/>
    <w:rsid w:val="00FC4878"/>
    <w:rsid w:val="00FD4CE6"/>
    <w:rsid w:val="00FE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4077-94D3-4D61-90CF-EEBDD1C3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8</cp:revision>
  <cp:lastPrinted>2022-07-28T07:20:00Z</cp:lastPrinted>
  <dcterms:created xsi:type="dcterms:W3CDTF">2023-08-31T08:12:00Z</dcterms:created>
  <dcterms:modified xsi:type="dcterms:W3CDTF">2025-09-09T11:55:00Z</dcterms:modified>
</cp:coreProperties>
</file>