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D06F0A" w14:textId="77777777" w:rsidR="00243BF6" w:rsidRDefault="00243BF6" w:rsidP="00024526">
      <w:pPr>
        <w:ind w:firstLine="720"/>
        <w:jc w:val="both"/>
        <w:rPr>
          <w:rFonts w:ascii="Century Gothic" w:hAnsi="Century Gothic"/>
          <w:sz w:val="22"/>
          <w:szCs w:val="22"/>
          <w:lang w:val="sr-Latn-BA"/>
        </w:rPr>
      </w:pPr>
    </w:p>
    <w:p w14:paraId="35712C98" w14:textId="033C1BD4" w:rsidR="00C252B3" w:rsidRPr="00C252B3" w:rsidRDefault="00B50D09" w:rsidP="007C29F6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sr-Cyrl-CS"/>
        </w:rPr>
        <w:t xml:space="preserve">На основу члана </w:t>
      </w:r>
      <w:r w:rsidRPr="00592865">
        <w:rPr>
          <w:rFonts w:ascii="Century Gothic" w:hAnsi="Century Gothic"/>
          <w:sz w:val="22"/>
          <w:szCs w:val="22"/>
          <w:lang w:val="sr-Cyrl-CS"/>
        </w:rPr>
        <w:t>7.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Закона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о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јавним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предузећима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(„</w:t>
      </w:r>
      <w:r>
        <w:rPr>
          <w:rFonts w:ascii="Century Gothic" w:hAnsi="Century Gothic"/>
          <w:sz w:val="22"/>
          <w:szCs w:val="22"/>
          <w:lang w:val="sr-Cyrl-CS"/>
        </w:rPr>
        <w:t>Службени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гласник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Републике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Српске</w:t>
      </w:r>
      <w:r w:rsidRPr="00592865">
        <w:rPr>
          <w:rFonts w:ascii="Century Gothic" w:hAnsi="Century Gothic"/>
          <w:sz w:val="22"/>
          <w:szCs w:val="22"/>
          <w:lang w:val="sr-Cyrl-CS"/>
        </w:rPr>
        <w:t>“,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број</w:t>
      </w:r>
      <w:r>
        <w:rPr>
          <w:rFonts w:ascii="Century Gothic" w:hAnsi="Century Gothic"/>
          <w:sz w:val="22"/>
          <w:szCs w:val="22"/>
          <w:lang w:val="bs-Latn-BA"/>
        </w:rPr>
        <w:t>: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75/04</w:t>
      </w:r>
      <w:r>
        <w:rPr>
          <w:rFonts w:ascii="Century Gothic" w:hAnsi="Century Gothic"/>
          <w:sz w:val="22"/>
          <w:szCs w:val="22"/>
          <w:lang w:val="bs-Latn-BA"/>
        </w:rPr>
        <w:t xml:space="preserve"> и 78/11 </w:t>
      </w:r>
      <w:r w:rsidRPr="00592865">
        <w:rPr>
          <w:rFonts w:ascii="Century Gothic" w:hAnsi="Century Gothic"/>
          <w:sz w:val="22"/>
          <w:szCs w:val="22"/>
          <w:lang w:val="sr-Cyrl-CS"/>
        </w:rPr>
        <w:t>)</w:t>
      </w:r>
      <w:r w:rsidRPr="00592865">
        <w:rPr>
          <w:rFonts w:ascii="Century Gothic" w:hAnsi="Century Gothic"/>
          <w:sz w:val="22"/>
          <w:szCs w:val="22"/>
          <w:lang w:val="sr-Cyrl-BA"/>
        </w:rPr>
        <w:t>,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члан</w:t>
      </w:r>
      <w:r>
        <w:rPr>
          <w:rFonts w:ascii="Century Gothic" w:hAnsi="Century Gothic"/>
          <w:sz w:val="22"/>
          <w:szCs w:val="22"/>
          <w:lang w:val="sr-Cyrl-CS"/>
        </w:rPr>
        <w:t>а</w:t>
      </w:r>
      <w:r w:rsidR="005E3757">
        <w:rPr>
          <w:rFonts w:ascii="Century Gothic" w:hAnsi="Century Gothic"/>
          <w:sz w:val="22"/>
          <w:szCs w:val="22"/>
          <w:lang w:val="sr-Latn-BA"/>
        </w:rPr>
        <w:t xml:space="preserve"> 26</w:t>
      </w:r>
      <w:r w:rsidR="005E3757">
        <w:rPr>
          <w:rFonts w:ascii="Century Gothic" w:hAnsi="Century Gothic"/>
          <w:sz w:val="22"/>
          <w:szCs w:val="22"/>
        </w:rPr>
        <w:t>7</w:t>
      </w:r>
      <w:r>
        <w:rPr>
          <w:rFonts w:ascii="Century Gothic" w:hAnsi="Century Gothic"/>
          <w:sz w:val="22"/>
          <w:szCs w:val="22"/>
          <w:lang w:val="sr-Latn-BA"/>
        </w:rPr>
        <w:t>. Закона о привредним друштвима („Службени гласник Републике Српске“, број:</w:t>
      </w:r>
      <w:r w:rsidR="00FC1C62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023A17">
        <w:rPr>
          <w:rFonts w:ascii="Century Gothic" w:hAnsi="Century Gothic"/>
          <w:sz w:val="22"/>
          <w:szCs w:val="22"/>
          <w:lang w:val="sr-Latn-BA"/>
        </w:rPr>
        <w:t>127/08, 58/09</w:t>
      </w:r>
      <w:r w:rsidR="00023A17">
        <w:rPr>
          <w:rFonts w:ascii="Century Gothic" w:hAnsi="Century Gothic"/>
          <w:sz w:val="22"/>
          <w:szCs w:val="22"/>
        </w:rPr>
        <w:t>,</w:t>
      </w:r>
      <w:r>
        <w:rPr>
          <w:rFonts w:ascii="Century Gothic" w:hAnsi="Century Gothic"/>
          <w:sz w:val="22"/>
          <w:szCs w:val="22"/>
          <w:lang w:val="sr-Latn-BA"/>
        </w:rPr>
        <w:t xml:space="preserve"> 100/11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023A17">
        <w:rPr>
          <w:rFonts w:ascii="Century Gothic" w:hAnsi="Century Gothic"/>
          <w:sz w:val="22"/>
          <w:szCs w:val="22"/>
        </w:rPr>
        <w:t>67/13</w:t>
      </w:r>
      <w:r w:rsidR="00353A4B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024526">
        <w:rPr>
          <w:rFonts w:ascii="Century Gothic" w:hAnsi="Century Gothic"/>
          <w:sz w:val="22"/>
          <w:szCs w:val="22"/>
          <w:lang w:val="sr-Cyrl-BA"/>
        </w:rPr>
        <w:t>100/17</w:t>
      </w:r>
      <w:r w:rsidR="009705B7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353A4B">
        <w:rPr>
          <w:rFonts w:ascii="Century Gothic" w:hAnsi="Century Gothic"/>
          <w:sz w:val="22"/>
          <w:szCs w:val="22"/>
          <w:lang w:val="sr-Cyrl-BA"/>
        </w:rPr>
        <w:t>82/19</w:t>
      </w:r>
      <w:r w:rsidR="009705B7">
        <w:rPr>
          <w:rFonts w:ascii="Century Gothic" w:hAnsi="Century Gothic"/>
          <w:sz w:val="22"/>
          <w:szCs w:val="22"/>
          <w:lang w:val="sr-Cyrl-BA"/>
        </w:rPr>
        <w:t xml:space="preserve"> и 17/23</w:t>
      </w:r>
      <w:r>
        <w:rPr>
          <w:rFonts w:ascii="Century Gothic" w:hAnsi="Century Gothic"/>
          <w:sz w:val="22"/>
          <w:szCs w:val="22"/>
          <w:lang w:val="sr-Latn-BA"/>
        </w:rPr>
        <w:t>),</w:t>
      </w:r>
      <w:r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023A17">
        <w:rPr>
          <w:rFonts w:ascii="Century Gothic" w:hAnsi="Century Gothic"/>
          <w:sz w:val="22"/>
          <w:szCs w:val="22"/>
          <w:lang w:val="sr-Cyrl-CS"/>
        </w:rPr>
        <w:t xml:space="preserve">а </w:t>
      </w:r>
      <w:r>
        <w:rPr>
          <w:rFonts w:ascii="Century Gothic" w:hAnsi="Century Gothic"/>
          <w:sz w:val="22"/>
          <w:szCs w:val="22"/>
          <w:lang w:val="sr-Cyrl-CS"/>
        </w:rPr>
        <w:t>у складу са чланом 4</w:t>
      </w:r>
      <w:r>
        <w:rPr>
          <w:rFonts w:ascii="Century Gothic" w:hAnsi="Century Gothic"/>
          <w:sz w:val="22"/>
          <w:szCs w:val="22"/>
          <w:lang w:val="bs-Latn-BA"/>
        </w:rPr>
        <w:t>4</w:t>
      </w:r>
      <w:r w:rsidRPr="00592865">
        <w:rPr>
          <w:rFonts w:ascii="Century Gothic" w:hAnsi="Century Gothic"/>
          <w:sz w:val="22"/>
          <w:szCs w:val="22"/>
          <w:lang w:val="sr-Cyrl-CS"/>
        </w:rPr>
        <w:t>.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>тачка</w:t>
      </w:r>
      <w:r w:rsidRPr="00592865">
        <w:rPr>
          <w:rFonts w:ascii="Century Gothic" w:hAnsi="Century Gothic"/>
          <w:sz w:val="22"/>
          <w:szCs w:val="22"/>
          <w:lang w:val="sr-Latn-BA"/>
        </w:rPr>
        <w:t xml:space="preserve"> 4. </w:t>
      </w:r>
      <w:r>
        <w:rPr>
          <w:rFonts w:ascii="Century Gothic" w:hAnsi="Century Gothic"/>
          <w:sz w:val="22"/>
          <w:szCs w:val="22"/>
          <w:lang w:val="sr-Cyrl-CS"/>
        </w:rPr>
        <w:t>Статута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sz w:val="22"/>
          <w:szCs w:val="22"/>
          <w:lang w:val="sr-Cyrl-CS"/>
        </w:rPr>
        <w:t>ЗП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„</w:t>
      </w:r>
      <w:r>
        <w:rPr>
          <w:rFonts w:ascii="Century Gothic" w:hAnsi="Century Gothic"/>
          <w:sz w:val="22"/>
          <w:szCs w:val="22"/>
          <w:lang w:val="sr-Cyrl-CS"/>
        </w:rPr>
        <w:t>Хидроелектране на Дрини“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а</w:t>
      </w:r>
      <w:r w:rsidRPr="00592865">
        <w:rPr>
          <w:rFonts w:ascii="Century Gothic" w:hAnsi="Century Gothic"/>
          <w:sz w:val="22"/>
          <w:szCs w:val="22"/>
          <w:lang w:val="sr-Cyrl-CS"/>
        </w:rPr>
        <w:t>.</w:t>
      </w:r>
      <w:r>
        <w:rPr>
          <w:rFonts w:ascii="Century Gothic" w:hAnsi="Century Gothic"/>
          <w:sz w:val="22"/>
          <w:szCs w:val="22"/>
          <w:lang w:val="sr-Cyrl-CS"/>
        </w:rPr>
        <w:t>д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. </w:t>
      </w:r>
      <w:r>
        <w:rPr>
          <w:rFonts w:ascii="Century Gothic" w:hAnsi="Century Gothic"/>
          <w:sz w:val="22"/>
          <w:szCs w:val="22"/>
          <w:lang w:val="sr-Cyrl-CS"/>
        </w:rPr>
        <w:t>Вишеград</w:t>
      </w:r>
      <w:r>
        <w:rPr>
          <w:rFonts w:ascii="Century Gothic" w:hAnsi="Century Gothic"/>
          <w:sz w:val="22"/>
          <w:szCs w:val="22"/>
          <w:lang w:val="bs-Latn-BA"/>
        </w:rPr>
        <w:t xml:space="preserve">, </w:t>
      </w:r>
      <w:r w:rsidR="00E21DCB">
        <w:rPr>
          <w:rFonts w:ascii="Century Gothic" w:hAnsi="Century Gothic"/>
          <w:sz w:val="22"/>
          <w:szCs w:val="22"/>
          <w:lang w:val="sr-Cyrl-CS"/>
        </w:rPr>
        <w:t>број</w:t>
      </w:r>
      <w:r w:rsidR="00E21DCB" w:rsidRPr="00653634">
        <w:rPr>
          <w:rFonts w:ascii="Century Gothic" w:hAnsi="Century Gothic"/>
          <w:sz w:val="22"/>
          <w:szCs w:val="22"/>
          <w:lang w:val="sr-Cyrl-CS"/>
        </w:rPr>
        <w:t>:</w:t>
      </w:r>
      <w:r w:rsidR="00E21DCB" w:rsidRPr="00653634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D3799A" w:rsidRPr="00806DAC">
        <w:rPr>
          <w:rFonts w:ascii="Century Gothic" w:hAnsi="Century Gothic"/>
          <w:sz w:val="22"/>
          <w:szCs w:val="22"/>
          <w:lang w:val="sr-Latn-BA"/>
        </w:rPr>
        <w:t>СА-16-03/12 од 29.06.2012. године</w:t>
      </w:r>
      <w:r w:rsidR="00D3799A" w:rsidRPr="00806DAC">
        <w:rPr>
          <w:rFonts w:ascii="Century Gothic" w:hAnsi="Century Gothic"/>
          <w:sz w:val="22"/>
          <w:szCs w:val="22"/>
          <w:lang w:val="sr-Cyrl-BA"/>
        </w:rPr>
        <w:t xml:space="preserve">, </w:t>
      </w:r>
      <w:r w:rsidR="00D3799A" w:rsidRPr="00806DAC">
        <w:rPr>
          <w:rFonts w:ascii="Century Gothic" w:hAnsi="Century Gothic"/>
          <w:sz w:val="22"/>
          <w:szCs w:val="22"/>
          <w:lang w:val="sr-Cyrl-CS"/>
        </w:rPr>
        <w:t>број:</w:t>
      </w:r>
      <w:r w:rsidR="00D3799A" w:rsidRPr="00806DAC">
        <w:rPr>
          <w:rFonts w:ascii="Century Gothic" w:hAnsi="Century Gothic"/>
          <w:sz w:val="22"/>
          <w:szCs w:val="22"/>
        </w:rPr>
        <w:t xml:space="preserve"> </w:t>
      </w:r>
      <w:r w:rsidR="00D3799A" w:rsidRPr="00806DAC">
        <w:rPr>
          <w:rFonts w:ascii="Century Gothic" w:hAnsi="Century Gothic"/>
          <w:sz w:val="22"/>
          <w:szCs w:val="22"/>
          <w:lang w:val="sr-Cyrl-CS"/>
        </w:rPr>
        <w:t>СА-1</w:t>
      </w:r>
      <w:r w:rsidR="00D3799A">
        <w:rPr>
          <w:rFonts w:ascii="Century Gothic" w:hAnsi="Century Gothic"/>
          <w:sz w:val="22"/>
          <w:szCs w:val="22"/>
          <w:lang w:val="sr-Cyrl-CS"/>
        </w:rPr>
        <w:t xml:space="preserve">1-05/13 од 15.02.2013. године, </w:t>
      </w:r>
      <w:r w:rsidR="00D3799A" w:rsidRPr="00806DAC">
        <w:rPr>
          <w:rFonts w:ascii="Century Gothic" w:hAnsi="Century Gothic"/>
          <w:sz w:val="22"/>
          <w:szCs w:val="22"/>
          <w:lang w:val="sr-Cyrl-CS"/>
        </w:rPr>
        <w:t>број:</w:t>
      </w:r>
      <w:r w:rsidR="008A6BC7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D3799A" w:rsidRPr="00806DAC">
        <w:rPr>
          <w:rFonts w:ascii="Century Gothic" w:hAnsi="Century Gothic"/>
          <w:sz w:val="22"/>
          <w:szCs w:val="22"/>
          <w:lang w:val="sr-Cyrl-CS"/>
        </w:rPr>
        <w:t>СА-18-08/14 од 13.06.2014. године</w:t>
      </w:r>
      <w:r w:rsidR="00D3799A" w:rsidRPr="00806DAC">
        <w:rPr>
          <w:rFonts w:ascii="Century Gothic" w:hAnsi="Century Gothic"/>
          <w:sz w:val="22"/>
          <w:szCs w:val="22"/>
          <w:lang w:val="ru-RU"/>
        </w:rPr>
        <w:t>,</w:t>
      </w:r>
      <w:r w:rsidR="00D3799A">
        <w:rPr>
          <w:rFonts w:ascii="Century Gothic" w:hAnsi="Century Gothic"/>
          <w:sz w:val="22"/>
          <w:szCs w:val="22"/>
          <w:lang w:val="ru-RU"/>
        </w:rPr>
        <w:t xml:space="preserve"> број: СА-27-15/18 од 21.01.2019.</w:t>
      </w:r>
      <w:r w:rsidR="008A6BC7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3C08CE">
        <w:rPr>
          <w:rFonts w:ascii="Century Gothic" w:hAnsi="Century Gothic"/>
          <w:sz w:val="22"/>
          <w:szCs w:val="22"/>
          <w:lang w:val="ru-RU"/>
        </w:rPr>
        <w:t xml:space="preserve">године, </w:t>
      </w:r>
      <w:r w:rsidR="00D3799A">
        <w:rPr>
          <w:rFonts w:ascii="Century Gothic" w:hAnsi="Century Gothic"/>
          <w:sz w:val="22"/>
          <w:szCs w:val="22"/>
          <w:lang w:val="ru-RU"/>
        </w:rPr>
        <w:t>број:</w:t>
      </w:r>
      <w:r w:rsidR="008A6BC7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D3799A">
        <w:rPr>
          <w:rFonts w:ascii="Century Gothic" w:hAnsi="Century Gothic"/>
          <w:sz w:val="22"/>
          <w:szCs w:val="22"/>
          <w:lang w:val="ru-RU"/>
        </w:rPr>
        <w:t>СА-07-13/19 од 18.02.2019.</w:t>
      </w:r>
      <w:r w:rsidR="008A6BC7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D3799A">
        <w:rPr>
          <w:rFonts w:ascii="Century Gothic" w:hAnsi="Century Gothic"/>
          <w:sz w:val="22"/>
          <w:szCs w:val="22"/>
          <w:lang w:val="ru-RU"/>
        </w:rPr>
        <w:t>године</w:t>
      </w:r>
      <w:r w:rsidR="00D24652">
        <w:rPr>
          <w:rFonts w:ascii="Century Gothic" w:hAnsi="Century Gothic"/>
          <w:sz w:val="22"/>
          <w:szCs w:val="22"/>
          <w:lang w:val="ru-RU"/>
        </w:rPr>
        <w:t xml:space="preserve">, </w:t>
      </w:r>
      <w:r w:rsidR="003C08CE">
        <w:rPr>
          <w:rFonts w:ascii="Century Gothic" w:hAnsi="Century Gothic"/>
          <w:sz w:val="22"/>
          <w:szCs w:val="22"/>
          <w:lang w:val="ru-RU"/>
        </w:rPr>
        <w:t>број: СА-22-09/21 од 23.08.2021. године</w:t>
      </w:r>
      <w:r w:rsidR="00D24652">
        <w:rPr>
          <w:rFonts w:ascii="Century Gothic" w:hAnsi="Century Gothic"/>
          <w:sz w:val="22"/>
          <w:szCs w:val="22"/>
          <w:lang w:val="sr-Latn-RS"/>
        </w:rPr>
        <w:t>,</w:t>
      </w:r>
      <w:r w:rsidR="00D24652" w:rsidRPr="00D24652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D24652">
        <w:rPr>
          <w:rFonts w:ascii="Century Gothic" w:hAnsi="Century Gothic"/>
          <w:sz w:val="22"/>
          <w:szCs w:val="22"/>
          <w:lang w:val="sr-Cyrl-CS"/>
        </w:rPr>
        <w:t>број: СА-09-10/22 од 15.04.2022. године</w:t>
      </w:r>
      <w:r w:rsidR="00D24652" w:rsidRPr="00AD311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D24652">
        <w:rPr>
          <w:rFonts w:ascii="Century Gothic" w:hAnsi="Century Gothic"/>
          <w:sz w:val="22"/>
          <w:szCs w:val="22"/>
          <w:lang w:val="sr-Cyrl-BA"/>
        </w:rPr>
        <w:t>и број: СА-31-22/22 од 30.12.2022. године</w:t>
      </w:r>
      <w:r w:rsidRPr="00592865">
        <w:rPr>
          <w:rFonts w:ascii="Century Gothic" w:hAnsi="Century Gothic"/>
          <w:sz w:val="22"/>
          <w:szCs w:val="22"/>
          <w:lang w:val="sr-Cyrl-CS"/>
        </w:rPr>
        <w:t>,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Надзорни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одбор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235CCB">
        <w:rPr>
          <w:rFonts w:ascii="Century Gothic" w:hAnsi="Century Gothic"/>
          <w:sz w:val="22"/>
          <w:szCs w:val="22"/>
          <w:lang w:val="sr-Cyrl-CS"/>
        </w:rPr>
        <w:t>Друштва је</w:t>
      </w:r>
      <w:r w:rsidR="00286994">
        <w:rPr>
          <w:rFonts w:ascii="Century Gothic" w:hAnsi="Century Gothic"/>
          <w:sz w:val="22"/>
          <w:szCs w:val="22"/>
          <w:lang w:val="sr-Cyrl-CS"/>
        </w:rPr>
        <w:t>,</w:t>
      </w:r>
      <w:r w:rsidR="00235CCB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на</w:t>
      </w:r>
      <w:r w:rsidR="003C08CE">
        <w:rPr>
          <w:rFonts w:ascii="Century Gothic" w:hAnsi="Century Gothic"/>
          <w:sz w:val="22"/>
          <w:szCs w:val="22"/>
        </w:rPr>
        <w:t xml:space="preserve"> </w:t>
      </w:r>
      <w:r w:rsidR="004D0B37" w:rsidRPr="004D0B37">
        <w:rPr>
          <w:rFonts w:ascii="Century Gothic" w:hAnsi="Century Gothic"/>
          <w:color w:val="000000" w:themeColor="text1"/>
          <w:sz w:val="22"/>
          <w:szCs w:val="22"/>
          <w:lang w:val="sr-Cyrl-BA"/>
        </w:rPr>
        <w:t>једанаестој</w:t>
      </w:r>
      <w:r w:rsidR="005857B1">
        <w:rPr>
          <w:rFonts w:ascii="Century Gothic" w:hAnsi="Century Gothic"/>
          <w:color w:val="FF0000"/>
          <w:sz w:val="22"/>
          <w:szCs w:val="22"/>
          <w:lang w:val="sr-Cyrl-BA"/>
        </w:rPr>
        <w:t xml:space="preserve"> </w:t>
      </w:r>
      <w:r w:rsidR="007C29F6" w:rsidRPr="007C29F6">
        <w:rPr>
          <w:rFonts w:ascii="Century Gothic" w:hAnsi="Century Gothic"/>
          <w:color w:val="000000" w:themeColor="text1"/>
          <w:sz w:val="22"/>
          <w:szCs w:val="22"/>
          <w:lang w:val="sr-Cyrl-RS"/>
        </w:rPr>
        <w:t xml:space="preserve">„телефонској“ </w:t>
      </w:r>
      <w:r>
        <w:rPr>
          <w:rFonts w:ascii="Century Gothic" w:hAnsi="Century Gothic"/>
          <w:sz w:val="22"/>
          <w:szCs w:val="22"/>
          <w:lang w:val="sr-Cyrl-CS"/>
        </w:rPr>
        <w:t>сједници</w:t>
      </w:r>
      <w:r w:rsidR="00235CCB">
        <w:rPr>
          <w:rFonts w:ascii="Century Gothic" w:hAnsi="Century Gothic"/>
          <w:sz w:val="22"/>
          <w:szCs w:val="22"/>
          <w:lang w:val="sr-Cyrl-CS"/>
        </w:rPr>
        <w:t>,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5E3757">
        <w:rPr>
          <w:rFonts w:ascii="Century Gothic" w:hAnsi="Century Gothic"/>
          <w:sz w:val="22"/>
          <w:szCs w:val="22"/>
          <w:lang w:val="sr-Cyrl-CS"/>
        </w:rPr>
        <w:t>одржаној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дана</w:t>
      </w:r>
      <w:r w:rsidR="004D0B37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7C29F6">
        <w:rPr>
          <w:rFonts w:ascii="Century Gothic" w:hAnsi="Century Gothic"/>
          <w:sz w:val="22"/>
          <w:szCs w:val="22"/>
          <w:lang w:val="sr-Cyrl-CS"/>
        </w:rPr>
        <w:t>10</w:t>
      </w:r>
      <w:r w:rsidR="0066270F" w:rsidRPr="004D0B37">
        <w:rPr>
          <w:rFonts w:ascii="Century Gothic" w:hAnsi="Century Gothic"/>
          <w:color w:val="000000" w:themeColor="text1"/>
          <w:sz w:val="22"/>
          <w:szCs w:val="22"/>
          <w:lang w:val="sr-Cyrl-CS"/>
        </w:rPr>
        <w:t>.</w:t>
      </w:r>
      <w:r w:rsidR="007C29F6">
        <w:rPr>
          <w:rFonts w:ascii="Century Gothic" w:hAnsi="Century Gothic"/>
          <w:color w:val="000000" w:themeColor="text1"/>
          <w:sz w:val="22"/>
          <w:szCs w:val="22"/>
          <w:lang w:val="sr-Cyrl-CS"/>
        </w:rPr>
        <w:t xml:space="preserve"> јула </w:t>
      </w:r>
      <w:r w:rsidR="0066270F" w:rsidRPr="004D0B37">
        <w:rPr>
          <w:rFonts w:ascii="Century Gothic" w:hAnsi="Century Gothic"/>
          <w:color w:val="000000" w:themeColor="text1"/>
          <w:sz w:val="22"/>
          <w:szCs w:val="22"/>
          <w:lang w:val="sr-Cyrl-CS"/>
        </w:rPr>
        <w:t>2023</w:t>
      </w:r>
      <w:r w:rsidR="00465D82" w:rsidRPr="004D0B37">
        <w:rPr>
          <w:rFonts w:ascii="Century Gothic" w:hAnsi="Century Gothic"/>
          <w:color w:val="000000" w:themeColor="text1"/>
          <w:sz w:val="22"/>
          <w:szCs w:val="22"/>
          <w:lang w:val="sr-Cyrl-CS"/>
        </w:rPr>
        <w:t>.</w:t>
      </w:r>
      <w:r w:rsidR="00286994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године</w:t>
      </w:r>
      <w:r w:rsidR="00235CCB">
        <w:rPr>
          <w:rFonts w:ascii="Century Gothic" w:hAnsi="Century Gothic"/>
          <w:sz w:val="22"/>
          <w:szCs w:val="22"/>
          <w:lang w:val="sr-Cyrl-CS"/>
        </w:rPr>
        <w:t xml:space="preserve">, донио Одлуку о утврђивању </w:t>
      </w:r>
      <w:r w:rsidR="005E3757">
        <w:rPr>
          <w:rFonts w:ascii="Century Gothic" w:hAnsi="Century Gothic"/>
          <w:sz w:val="22"/>
          <w:szCs w:val="22"/>
          <w:lang w:val="sr-Cyrl-CS"/>
        </w:rPr>
        <w:t xml:space="preserve">дневног реда и сазивању </w:t>
      </w:r>
      <w:r w:rsidR="004D0B37">
        <w:rPr>
          <w:rFonts w:ascii="Century Gothic" w:hAnsi="Century Gothic"/>
          <w:sz w:val="22"/>
          <w:szCs w:val="22"/>
          <w:lang w:val="sr-Latn-RS"/>
        </w:rPr>
        <w:t xml:space="preserve">II </w:t>
      </w:r>
      <w:r w:rsidR="004D0B37">
        <w:rPr>
          <w:rFonts w:ascii="Century Gothic" w:hAnsi="Century Gothic"/>
          <w:sz w:val="22"/>
          <w:szCs w:val="22"/>
          <w:lang w:val="sr-Cyrl-RS"/>
        </w:rPr>
        <w:t xml:space="preserve">ванредне </w:t>
      </w:r>
      <w:r w:rsidR="00235CCB">
        <w:rPr>
          <w:rFonts w:ascii="Century Gothic" w:hAnsi="Century Gothic"/>
          <w:sz w:val="22"/>
          <w:szCs w:val="22"/>
          <w:lang w:val="sr-Cyrl-CS"/>
        </w:rPr>
        <w:t>сједнице Скупштине акционара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4D0B37">
        <w:rPr>
          <w:rFonts w:ascii="Century Gothic" w:hAnsi="Century Gothic"/>
          <w:sz w:val="22"/>
          <w:szCs w:val="22"/>
          <w:lang w:val="sr-Cyrl-CS"/>
        </w:rPr>
        <w:t>Друштва, број: НО-</w:t>
      </w:r>
      <w:r w:rsidR="000F7CF4">
        <w:rPr>
          <w:rFonts w:ascii="Century Gothic" w:hAnsi="Century Gothic"/>
          <w:sz w:val="22"/>
          <w:szCs w:val="22"/>
          <w:lang w:val="sr-Cyrl-CS"/>
        </w:rPr>
        <w:t>22-10</w:t>
      </w:r>
      <w:r w:rsidR="007C29F6">
        <w:rPr>
          <w:rFonts w:ascii="Century Gothic" w:hAnsi="Century Gothic"/>
          <w:sz w:val="22"/>
          <w:szCs w:val="22"/>
          <w:lang w:val="sr-Cyrl-CS"/>
        </w:rPr>
        <w:t xml:space="preserve">/23, </w:t>
      </w:r>
      <w:r w:rsidR="00235CCB">
        <w:rPr>
          <w:rFonts w:ascii="Century Gothic" w:hAnsi="Century Gothic"/>
          <w:sz w:val="22"/>
          <w:szCs w:val="22"/>
          <w:lang w:val="sr-Cyrl-CS"/>
        </w:rPr>
        <w:t>те у складу са наведеним</w:t>
      </w:r>
      <w:r w:rsidR="00235CCB">
        <w:rPr>
          <w:rFonts w:ascii="Century Gothic" w:hAnsi="Century Gothic"/>
          <w:b/>
          <w:sz w:val="22"/>
          <w:szCs w:val="22"/>
          <w:lang w:val="bs-Latn-BA"/>
        </w:rPr>
        <w:t xml:space="preserve">                       </w:t>
      </w:r>
      <w:r w:rsidR="00E60244">
        <w:rPr>
          <w:rFonts w:ascii="Century Gothic" w:hAnsi="Century Gothic"/>
          <w:b/>
          <w:sz w:val="22"/>
          <w:szCs w:val="22"/>
          <w:lang w:val="bs-Latn-BA"/>
        </w:rPr>
        <w:t xml:space="preserve">                                           </w:t>
      </w:r>
    </w:p>
    <w:p w14:paraId="5694000A" w14:textId="77777777" w:rsidR="00B50D09" w:rsidRPr="00024526" w:rsidRDefault="00B50D09" w:rsidP="00024526">
      <w:pPr>
        <w:jc w:val="center"/>
        <w:rPr>
          <w:rFonts w:ascii="Century Gothic" w:hAnsi="Century Gothic"/>
          <w:b/>
          <w:sz w:val="28"/>
          <w:szCs w:val="28"/>
          <w:lang w:val="bs-Latn-BA"/>
        </w:rPr>
      </w:pPr>
      <w:r w:rsidRPr="00024526">
        <w:rPr>
          <w:rFonts w:ascii="Century Gothic" w:hAnsi="Century Gothic"/>
          <w:b/>
          <w:sz w:val="28"/>
          <w:szCs w:val="28"/>
          <w:lang w:val="bs-Latn-BA"/>
        </w:rPr>
        <w:t>С А З И В А</w:t>
      </w:r>
    </w:p>
    <w:p w14:paraId="06D26131" w14:textId="77777777" w:rsidR="00B50D09" w:rsidRPr="00763980" w:rsidRDefault="005857B1" w:rsidP="00B50D09">
      <w:pPr>
        <w:jc w:val="center"/>
        <w:rPr>
          <w:rFonts w:ascii="Century Gothic" w:hAnsi="Century Gothic"/>
          <w:b/>
          <w:sz w:val="22"/>
          <w:szCs w:val="22"/>
          <w:lang w:val="sr-Cyrl-BA"/>
        </w:rPr>
      </w:pPr>
      <w:r>
        <w:rPr>
          <w:rFonts w:ascii="Century Gothic" w:hAnsi="Century Gothic"/>
          <w:b/>
          <w:sz w:val="22"/>
          <w:szCs w:val="22"/>
          <w:lang w:val="sr-Latn-BA"/>
        </w:rPr>
        <w:t>II</w:t>
      </w:r>
      <w:r>
        <w:rPr>
          <w:rFonts w:ascii="Century Gothic" w:hAnsi="Century Gothic"/>
          <w:b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b/>
          <w:sz w:val="22"/>
          <w:szCs w:val="22"/>
        </w:rPr>
        <w:t>ванредну</w:t>
      </w:r>
      <w:proofErr w:type="spellEnd"/>
      <w:r w:rsidR="005E3757">
        <w:rPr>
          <w:rFonts w:ascii="Century Gothic" w:hAnsi="Century Gothic"/>
          <w:b/>
          <w:sz w:val="22"/>
          <w:szCs w:val="22"/>
        </w:rPr>
        <w:t xml:space="preserve"> </w:t>
      </w:r>
      <w:r w:rsidR="00B50D09">
        <w:rPr>
          <w:rFonts w:ascii="Century Gothic" w:hAnsi="Century Gothic"/>
          <w:b/>
          <w:sz w:val="22"/>
          <w:szCs w:val="22"/>
          <w:lang w:val="sr-Latn-BA"/>
        </w:rPr>
        <w:t>сједницу</w:t>
      </w:r>
      <w:r w:rsidR="00B50D09" w:rsidRPr="0096028A">
        <w:rPr>
          <w:rFonts w:ascii="Century Gothic" w:hAnsi="Century Gothic"/>
          <w:b/>
          <w:sz w:val="22"/>
          <w:szCs w:val="22"/>
          <w:lang w:val="sr-Latn-BA"/>
        </w:rPr>
        <w:t xml:space="preserve"> </w:t>
      </w:r>
      <w:r w:rsidR="00B50D09">
        <w:rPr>
          <w:rFonts w:ascii="Century Gothic" w:hAnsi="Century Gothic"/>
          <w:b/>
          <w:sz w:val="22"/>
          <w:szCs w:val="22"/>
          <w:lang w:val="sr-Cyrl-CS"/>
        </w:rPr>
        <w:t>Скупштине</w:t>
      </w:r>
      <w:r w:rsidR="00B50D09" w:rsidRPr="0096028A">
        <w:rPr>
          <w:rFonts w:ascii="Century Gothic" w:hAnsi="Century Gothic"/>
          <w:b/>
          <w:sz w:val="22"/>
          <w:szCs w:val="22"/>
          <w:lang w:val="sr-Cyrl-CS"/>
        </w:rPr>
        <w:t xml:space="preserve"> </w:t>
      </w:r>
      <w:r w:rsidR="00B50D09">
        <w:rPr>
          <w:rFonts w:ascii="Century Gothic" w:hAnsi="Century Gothic"/>
          <w:b/>
          <w:sz w:val="22"/>
          <w:szCs w:val="22"/>
          <w:lang w:val="sr-Cyrl-CS"/>
        </w:rPr>
        <w:t>акционара</w:t>
      </w:r>
    </w:p>
    <w:p w14:paraId="4FE75B4F" w14:textId="77777777" w:rsidR="00B50D09" w:rsidRPr="008A6BC7" w:rsidRDefault="00B50D09" w:rsidP="008A6BC7">
      <w:pPr>
        <w:jc w:val="center"/>
        <w:rPr>
          <w:rFonts w:ascii="Century Gothic" w:hAnsi="Century Gothic"/>
          <w:b/>
          <w:sz w:val="22"/>
          <w:szCs w:val="22"/>
          <w:lang w:val="sr-Latn-BA"/>
        </w:rPr>
      </w:pPr>
      <w:r>
        <w:rPr>
          <w:rFonts w:ascii="Century Gothic" w:hAnsi="Century Gothic"/>
          <w:b/>
          <w:sz w:val="22"/>
          <w:szCs w:val="22"/>
          <w:lang w:val="bs-Latn-BA"/>
        </w:rPr>
        <w:t xml:space="preserve">Мјешовитог Холдинга „ЕРС“ МП а.д. Требиње - </w:t>
      </w:r>
      <w:r>
        <w:rPr>
          <w:rFonts w:ascii="Century Gothic" w:hAnsi="Century Gothic"/>
          <w:b/>
          <w:sz w:val="22"/>
          <w:szCs w:val="22"/>
          <w:lang w:val="sr-Cyrl-BA"/>
        </w:rPr>
        <w:t>ЗП</w:t>
      </w:r>
      <w:r>
        <w:rPr>
          <w:rFonts w:ascii="Century Gothic" w:hAnsi="Century Gothic"/>
          <w:b/>
          <w:sz w:val="22"/>
          <w:szCs w:val="22"/>
          <w:lang w:val="sr-Cyrl-CS"/>
        </w:rPr>
        <w:t xml:space="preserve"> „Хидроелектране на Дрини“</w:t>
      </w:r>
      <w:r>
        <w:rPr>
          <w:rFonts w:ascii="Century Gothic" w:hAnsi="Century Gothic"/>
          <w:b/>
          <w:sz w:val="22"/>
          <w:szCs w:val="22"/>
          <w:lang w:val="bs-Latn-BA"/>
        </w:rPr>
        <w:t xml:space="preserve"> </w:t>
      </w:r>
      <w:r>
        <w:rPr>
          <w:rFonts w:ascii="Century Gothic" w:hAnsi="Century Gothic"/>
          <w:b/>
          <w:sz w:val="22"/>
          <w:szCs w:val="22"/>
          <w:lang w:val="sr-Cyrl-CS"/>
        </w:rPr>
        <w:t>а</w:t>
      </w:r>
      <w:r w:rsidRPr="0096028A">
        <w:rPr>
          <w:rFonts w:ascii="Century Gothic" w:hAnsi="Century Gothic"/>
          <w:b/>
          <w:sz w:val="22"/>
          <w:szCs w:val="22"/>
          <w:lang w:val="sr-Cyrl-CS"/>
        </w:rPr>
        <w:t>.</w:t>
      </w:r>
      <w:r>
        <w:rPr>
          <w:rFonts w:ascii="Century Gothic" w:hAnsi="Century Gothic"/>
          <w:b/>
          <w:sz w:val="22"/>
          <w:szCs w:val="22"/>
          <w:lang w:val="sr-Cyrl-CS"/>
        </w:rPr>
        <w:t>д</w:t>
      </w:r>
      <w:r w:rsidRPr="0096028A">
        <w:rPr>
          <w:rFonts w:ascii="Century Gothic" w:hAnsi="Century Gothic"/>
          <w:b/>
          <w:sz w:val="22"/>
          <w:szCs w:val="22"/>
          <w:lang w:val="sr-Cyrl-CS"/>
        </w:rPr>
        <w:t xml:space="preserve">. </w:t>
      </w:r>
      <w:r>
        <w:rPr>
          <w:rFonts w:ascii="Century Gothic" w:hAnsi="Century Gothic"/>
          <w:b/>
          <w:sz w:val="22"/>
          <w:szCs w:val="22"/>
          <w:lang w:val="sr-Cyrl-CS"/>
        </w:rPr>
        <w:t>Вишеград</w:t>
      </w:r>
    </w:p>
    <w:p w14:paraId="79A6BC9D" w14:textId="77777777" w:rsidR="00024526" w:rsidRPr="00AE44DD" w:rsidRDefault="00024526" w:rsidP="005857B1">
      <w:pPr>
        <w:rPr>
          <w:rFonts w:ascii="Century Gothic" w:hAnsi="Century Gothic"/>
          <w:sz w:val="22"/>
          <w:szCs w:val="22"/>
          <w:lang w:val="sr-Cyrl-BA"/>
        </w:rPr>
      </w:pPr>
    </w:p>
    <w:p w14:paraId="0C9EC7DA" w14:textId="37FE17AA" w:rsidR="00B50D09" w:rsidRPr="00024526" w:rsidRDefault="00B50D09" w:rsidP="00024526">
      <w:pPr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sr-Cyrl-CS"/>
        </w:rPr>
        <w:t>Сазива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се</w:t>
      </w:r>
      <w:r w:rsidR="00023A17" w:rsidRPr="00023A17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5857B1">
        <w:rPr>
          <w:rFonts w:ascii="Century Gothic" w:hAnsi="Century Gothic"/>
          <w:sz w:val="22"/>
          <w:szCs w:val="22"/>
          <w:lang w:val="sr-Latn-BA"/>
        </w:rPr>
        <w:t xml:space="preserve">II </w:t>
      </w:r>
      <w:proofErr w:type="spellStart"/>
      <w:r w:rsidR="005857B1">
        <w:rPr>
          <w:rFonts w:ascii="Century Gothic" w:hAnsi="Century Gothic"/>
          <w:sz w:val="22"/>
          <w:szCs w:val="22"/>
        </w:rPr>
        <w:t>ванредна</w:t>
      </w:r>
      <w:proofErr w:type="spellEnd"/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сједница</w:t>
      </w:r>
      <w:proofErr w:type="spellEnd"/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Скупштине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акционара</w:t>
      </w:r>
      <w:r>
        <w:rPr>
          <w:rFonts w:ascii="Century Gothic" w:hAnsi="Century Gothic"/>
          <w:sz w:val="22"/>
          <w:szCs w:val="22"/>
          <w:lang w:val="bs-Latn-BA"/>
        </w:rPr>
        <w:t xml:space="preserve"> Мјешовитог Холдинга „ЕРС“ МП а.д. Требиње</w:t>
      </w:r>
      <w:r w:rsidRPr="00592865">
        <w:rPr>
          <w:rFonts w:ascii="Century Gothic" w:hAnsi="Century Gothic"/>
          <w:sz w:val="22"/>
          <w:szCs w:val="22"/>
          <w:lang w:val="sr-Latn-BA"/>
        </w:rPr>
        <w:t xml:space="preserve"> </w:t>
      </w:r>
      <w:r>
        <w:rPr>
          <w:rFonts w:ascii="Century Gothic" w:hAnsi="Century Gothic"/>
          <w:sz w:val="22"/>
          <w:szCs w:val="22"/>
          <w:lang w:val="sr-Latn-BA"/>
        </w:rPr>
        <w:t xml:space="preserve">- </w:t>
      </w:r>
      <w:r>
        <w:rPr>
          <w:rFonts w:ascii="Century Gothic" w:hAnsi="Century Gothic"/>
          <w:sz w:val="22"/>
          <w:szCs w:val="22"/>
          <w:lang w:val="sr-Cyrl-BA"/>
        </w:rPr>
        <w:t>ЗП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 w:rsidRPr="00592865">
        <w:rPr>
          <w:rFonts w:ascii="Century Gothic" w:hAnsi="Century Gothic"/>
          <w:sz w:val="22"/>
          <w:szCs w:val="22"/>
          <w:lang w:val="sr-Cyrl-CS"/>
        </w:rPr>
        <w:t>„</w:t>
      </w:r>
      <w:r>
        <w:rPr>
          <w:rFonts w:ascii="Century Gothic" w:hAnsi="Century Gothic"/>
          <w:sz w:val="22"/>
          <w:szCs w:val="22"/>
          <w:lang w:val="sr-Cyrl-CS"/>
        </w:rPr>
        <w:t>Хидроелектране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на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Дрини</w:t>
      </w:r>
      <w:r w:rsidRPr="00592865">
        <w:rPr>
          <w:rFonts w:ascii="Century Gothic" w:hAnsi="Century Gothic"/>
          <w:sz w:val="22"/>
          <w:szCs w:val="22"/>
          <w:lang w:val="sr-Cyrl-CS"/>
        </w:rPr>
        <w:t>“</w:t>
      </w:r>
      <w:r>
        <w:rPr>
          <w:rFonts w:ascii="Century Gothic" w:hAnsi="Century Gothic"/>
          <w:sz w:val="22"/>
          <w:szCs w:val="22"/>
          <w:lang w:val="bs-Latn-BA"/>
        </w:rPr>
        <w:t xml:space="preserve"> а.д. Вишеград</w:t>
      </w:r>
      <w:r w:rsidR="00FC1C62">
        <w:rPr>
          <w:rFonts w:ascii="Century Gothic" w:hAnsi="Century Gothic"/>
          <w:sz w:val="22"/>
          <w:szCs w:val="22"/>
          <w:lang w:val="sr-Cyrl-CS"/>
        </w:rPr>
        <w:t xml:space="preserve"> </w:t>
      </w:r>
      <w:r w:rsidR="008E562C">
        <w:rPr>
          <w:rFonts w:ascii="Century Gothic" w:hAnsi="Century Gothic"/>
          <w:sz w:val="22"/>
          <w:szCs w:val="22"/>
          <w:lang w:val="sr-Latn-CS"/>
        </w:rPr>
        <w:t>за</w:t>
      </w:r>
      <w:r w:rsidR="00D24652">
        <w:rPr>
          <w:rFonts w:ascii="Century Gothic" w:hAnsi="Century Gothic"/>
          <w:sz w:val="22"/>
          <w:szCs w:val="22"/>
        </w:rPr>
        <w:t xml:space="preserve"> </w:t>
      </w:r>
      <w:r w:rsidR="00D24652">
        <w:rPr>
          <w:rFonts w:ascii="Century Gothic" w:hAnsi="Century Gothic"/>
          <w:sz w:val="22"/>
          <w:szCs w:val="22"/>
          <w:lang w:val="sr-Cyrl-RS"/>
        </w:rPr>
        <w:t xml:space="preserve">дан </w:t>
      </w:r>
      <w:r w:rsidR="00D24652">
        <w:rPr>
          <w:rFonts w:ascii="Century Gothic" w:hAnsi="Century Gothic"/>
          <w:sz w:val="22"/>
          <w:szCs w:val="22"/>
        </w:rPr>
        <w:t>27.07.</w:t>
      </w:r>
      <w:r w:rsidR="005857B1" w:rsidRPr="00C252B3">
        <w:rPr>
          <w:rFonts w:ascii="Century Gothic" w:hAnsi="Century Gothic"/>
          <w:color w:val="000000" w:themeColor="text1"/>
          <w:sz w:val="22"/>
          <w:szCs w:val="22"/>
        </w:rPr>
        <w:t>2023</w:t>
      </w:r>
      <w:r w:rsidR="007714A2" w:rsidRPr="00C252B3">
        <w:rPr>
          <w:rFonts w:ascii="Century Gothic" w:hAnsi="Century Gothic"/>
          <w:color w:val="000000" w:themeColor="text1"/>
          <w:sz w:val="22"/>
          <w:szCs w:val="22"/>
        </w:rPr>
        <w:t xml:space="preserve">. </w:t>
      </w:r>
      <w:r w:rsidR="008E562C" w:rsidRPr="00C252B3">
        <w:rPr>
          <w:rFonts w:ascii="Century Gothic" w:hAnsi="Century Gothic"/>
          <w:color w:val="000000" w:themeColor="text1"/>
          <w:sz w:val="22"/>
          <w:szCs w:val="22"/>
          <w:lang w:val="sr-Cyrl-BA"/>
        </w:rPr>
        <w:t>године</w:t>
      </w:r>
      <w:r w:rsidR="005F540F">
        <w:rPr>
          <w:rFonts w:ascii="Century Gothic" w:hAnsi="Century Gothic"/>
          <w:sz w:val="22"/>
          <w:szCs w:val="22"/>
          <w:lang w:val="sr-Cyrl-BA"/>
        </w:rPr>
        <w:t>,</w:t>
      </w:r>
      <w:r w:rsidR="008E562C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са</w:t>
      </w:r>
      <w:r w:rsidRPr="00592865"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AA4494">
        <w:rPr>
          <w:rFonts w:ascii="Century Gothic" w:hAnsi="Century Gothic"/>
          <w:sz w:val="22"/>
          <w:szCs w:val="22"/>
          <w:lang w:val="sr-Cyrl-CS"/>
        </w:rPr>
        <w:t xml:space="preserve">почетком у </w:t>
      </w:r>
      <w:r w:rsidR="00A1606A">
        <w:rPr>
          <w:rFonts w:ascii="Century Gothic" w:hAnsi="Century Gothic"/>
          <w:sz w:val="22"/>
          <w:szCs w:val="22"/>
          <w:lang w:val="sr-Latn-BA"/>
        </w:rPr>
        <w:t>12.00</w:t>
      </w:r>
      <w:r w:rsidR="006749D4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часова</w:t>
      </w:r>
      <w:r w:rsidR="005F540F" w:rsidRPr="00B54F5A">
        <w:rPr>
          <w:rFonts w:ascii="Century Gothic" w:hAnsi="Century Gothic"/>
          <w:color w:val="000000" w:themeColor="text1"/>
          <w:sz w:val="22"/>
          <w:szCs w:val="22"/>
          <w:lang w:val="sr-Cyrl-CS"/>
        </w:rPr>
        <w:t>,</w:t>
      </w:r>
      <w:r w:rsidRPr="00B54F5A">
        <w:rPr>
          <w:rFonts w:ascii="Century Gothic" w:hAnsi="Century Gothic"/>
          <w:color w:val="000000" w:themeColor="text1"/>
          <w:sz w:val="22"/>
          <w:szCs w:val="22"/>
          <w:lang w:val="sr-Latn-BA"/>
        </w:rPr>
        <w:t xml:space="preserve"> </w:t>
      </w:r>
      <w:r w:rsidR="003C08CE" w:rsidRPr="00B54F5A">
        <w:rPr>
          <w:rFonts w:ascii="Century Gothic" w:hAnsi="Century Gothic"/>
          <w:color w:val="000000" w:themeColor="text1"/>
          <w:sz w:val="22"/>
          <w:szCs w:val="22"/>
          <w:lang w:val="sr-Latn-BA"/>
        </w:rPr>
        <w:t xml:space="preserve">у </w:t>
      </w:r>
      <w:r w:rsidR="003C08CE" w:rsidRPr="00B54F5A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пословним </w:t>
      </w:r>
      <w:r w:rsidR="003C08CE" w:rsidRPr="00B54F5A">
        <w:rPr>
          <w:rFonts w:ascii="Century Gothic" w:hAnsi="Century Gothic"/>
          <w:color w:val="000000" w:themeColor="text1"/>
          <w:sz w:val="22"/>
          <w:szCs w:val="22"/>
          <w:lang w:val="sr-Latn-BA"/>
        </w:rPr>
        <w:t xml:space="preserve">просторијама Мјешовитог Холдинга „ЕРС“ МП а.д. Требиње - </w:t>
      </w:r>
      <w:r w:rsidR="003C08CE" w:rsidRPr="00B54F5A">
        <w:rPr>
          <w:rFonts w:ascii="Century Gothic" w:hAnsi="Century Gothic"/>
          <w:color w:val="000000" w:themeColor="text1"/>
          <w:sz w:val="22"/>
          <w:szCs w:val="22"/>
          <w:lang w:val="sr-Cyrl-BA"/>
        </w:rPr>
        <w:t>ЗП „Хидроелектране на Дрини“ а.д. Вишеград</w:t>
      </w:r>
      <w:r w:rsidR="00720662" w:rsidRPr="00720662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</w:t>
      </w:r>
      <w:r w:rsidR="00720662" w:rsidRPr="00B54F5A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у </w:t>
      </w:r>
      <w:r w:rsidR="005857B1">
        <w:rPr>
          <w:rFonts w:ascii="Century Gothic" w:hAnsi="Century Gothic"/>
          <w:color w:val="000000" w:themeColor="text1"/>
          <w:sz w:val="22"/>
          <w:szCs w:val="22"/>
          <w:lang w:val="sr-Cyrl-BA"/>
        </w:rPr>
        <w:t>Вишеграду</w:t>
      </w:r>
      <w:r w:rsidR="00720662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, </w:t>
      </w:r>
      <w:r w:rsidR="005857B1">
        <w:rPr>
          <w:rFonts w:ascii="Century Gothic" w:hAnsi="Century Gothic"/>
          <w:color w:val="000000" w:themeColor="text1"/>
          <w:sz w:val="22"/>
          <w:szCs w:val="22"/>
          <w:lang w:val="sr-Cyrl-BA"/>
        </w:rPr>
        <w:t>Комплекс Андрићград бб</w:t>
      </w:r>
      <w:r w:rsidRPr="00B54F5A">
        <w:rPr>
          <w:rFonts w:ascii="Century Gothic" w:hAnsi="Century Gothic"/>
          <w:color w:val="000000" w:themeColor="text1"/>
          <w:sz w:val="22"/>
          <w:szCs w:val="22"/>
          <w:lang w:val="sr-Cyrl-BA"/>
        </w:rPr>
        <w:t>.</w:t>
      </w:r>
      <w:r>
        <w:rPr>
          <w:rFonts w:ascii="Century Gothic" w:hAnsi="Century Gothic"/>
          <w:sz w:val="22"/>
          <w:szCs w:val="22"/>
          <w:lang w:val="sr-Latn-BA"/>
        </w:rPr>
        <w:t xml:space="preserve"> 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 </w:t>
      </w:r>
    </w:p>
    <w:p w14:paraId="4265B091" w14:textId="77777777" w:rsidR="00B50D09" w:rsidRPr="008A6BC7" w:rsidRDefault="00B50D09" w:rsidP="00B50D09">
      <w:pPr>
        <w:jc w:val="both"/>
        <w:rPr>
          <w:rFonts w:ascii="Century Gothic" w:hAnsi="Century Gothic"/>
          <w:sz w:val="22"/>
          <w:szCs w:val="22"/>
          <w:lang w:val="sr-Latn-BA"/>
        </w:rPr>
      </w:pPr>
    </w:p>
    <w:p w14:paraId="52337142" w14:textId="77777777" w:rsidR="00B50D09" w:rsidRPr="00763980" w:rsidRDefault="00B50D09" w:rsidP="00A1606A">
      <w:pPr>
        <w:ind w:firstLine="720"/>
        <w:jc w:val="both"/>
        <w:rPr>
          <w:rFonts w:ascii="Century Gothic" w:hAnsi="Century Gothic"/>
          <w:sz w:val="22"/>
          <w:szCs w:val="22"/>
          <w:lang w:val="sr-Cyrl-CS"/>
        </w:rPr>
      </w:pPr>
      <w:r>
        <w:rPr>
          <w:rFonts w:ascii="Century Gothic" w:hAnsi="Century Gothic"/>
          <w:sz w:val="22"/>
          <w:szCs w:val="22"/>
          <w:lang w:val="sr-Cyrl-CS"/>
        </w:rPr>
        <w:t>За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сједницу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предлаже</w:t>
      </w:r>
      <w:r w:rsidRPr="00592865">
        <w:rPr>
          <w:rFonts w:ascii="Century Gothic" w:hAnsi="Century Gothic"/>
          <w:sz w:val="22"/>
          <w:szCs w:val="22"/>
          <w:lang w:val="sr-Cyrl-CS"/>
        </w:rPr>
        <w:t xml:space="preserve"> </w:t>
      </w:r>
      <w:r>
        <w:rPr>
          <w:rFonts w:ascii="Century Gothic" w:hAnsi="Century Gothic"/>
          <w:sz w:val="22"/>
          <w:szCs w:val="22"/>
          <w:lang w:val="sr-Cyrl-CS"/>
        </w:rPr>
        <w:t>сљедећи</w:t>
      </w:r>
    </w:p>
    <w:p w14:paraId="1A8CCEDD" w14:textId="77777777" w:rsidR="00B50D09" w:rsidRPr="00592865" w:rsidRDefault="00B50D09" w:rsidP="00B50D09">
      <w:pPr>
        <w:ind w:left="2160" w:firstLine="720"/>
        <w:jc w:val="both"/>
        <w:rPr>
          <w:rFonts w:ascii="Century Gothic" w:hAnsi="Century Gothic"/>
          <w:sz w:val="22"/>
          <w:szCs w:val="22"/>
          <w:lang w:val="sr-Cyrl-CS"/>
        </w:rPr>
      </w:pPr>
    </w:p>
    <w:p w14:paraId="26E8BE9E" w14:textId="77777777" w:rsidR="003A5A7C" w:rsidRDefault="003A5A7C" w:rsidP="003A5A7C">
      <w:pPr>
        <w:ind w:firstLine="720"/>
        <w:jc w:val="both"/>
        <w:rPr>
          <w:rFonts w:ascii="Century Gothic" w:hAnsi="Century Gothic"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>Д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Н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В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Н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 xml:space="preserve">И 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Р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Д:</w:t>
      </w:r>
    </w:p>
    <w:p w14:paraId="49E56E11" w14:textId="77777777" w:rsidR="003A5A7C" w:rsidRDefault="003A5A7C" w:rsidP="003A5A7C">
      <w:pPr>
        <w:jc w:val="both"/>
        <w:rPr>
          <w:rFonts w:ascii="Century Gothic" w:hAnsi="Century Gothic"/>
          <w:sz w:val="22"/>
          <w:szCs w:val="22"/>
          <w:lang w:val="sr-Latn-CS"/>
        </w:rPr>
      </w:pPr>
    </w:p>
    <w:p w14:paraId="01BC64A3" w14:textId="77777777" w:rsidR="003A5A7C" w:rsidRDefault="003A5A7C" w:rsidP="003A5A7C">
      <w:pPr>
        <w:numPr>
          <w:ilvl w:val="0"/>
          <w:numId w:val="1"/>
        </w:numPr>
        <w:jc w:val="both"/>
        <w:rPr>
          <w:rFonts w:ascii="Century Gothic" w:hAnsi="Century Gothic"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>Избор радних тијела:</w:t>
      </w:r>
    </w:p>
    <w:p w14:paraId="336D6841" w14:textId="77777777" w:rsidR="003A5A7C" w:rsidRDefault="003A5A7C" w:rsidP="003A5A7C">
      <w:pPr>
        <w:numPr>
          <w:ilvl w:val="0"/>
          <w:numId w:val="2"/>
        </w:numPr>
        <w:jc w:val="both"/>
        <w:rPr>
          <w:rFonts w:ascii="Century Gothic" w:hAnsi="Century Gothic"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 xml:space="preserve"> предсједника Скупштине акционара</w:t>
      </w:r>
      <w:r>
        <w:rPr>
          <w:rFonts w:ascii="Century Gothic" w:hAnsi="Century Gothic"/>
          <w:sz w:val="22"/>
          <w:szCs w:val="22"/>
          <w:lang w:val="sr-Cyrl-BA"/>
        </w:rPr>
        <w:t>;</w:t>
      </w:r>
    </w:p>
    <w:p w14:paraId="07455172" w14:textId="77777777" w:rsidR="003A5A7C" w:rsidRDefault="00565ABC" w:rsidP="003A5A7C">
      <w:pPr>
        <w:numPr>
          <w:ilvl w:val="0"/>
          <w:numId w:val="2"/>
        </w:numPr>
        <w:jc w:val="both"/>
        <w:rPr>
          <w:rFonts w:ascii="Century Gothic" w:hAnsi="Century Gothic"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 xml:space="preserve"> комисије за </w:t>
      </w:r>
      <w:proofErr w:type="spellStart"/>
      <w:r>
        <w:rPr>
          <w:rFonts w:ascii="Century Gothic" w:hAnsi="Century Gothic"/>
          <w:sz w:val="22"/>
          <w:szCs w:val="22"/>
        </w:rPr>
        <w:t>гласање</w:t>
      </w:r>
      <w:proofErr w:type="spellEnd"/>
      <w:r w:rsidR="003A5A7C">
        <w:rPr>
          <w:rFonts w:ascii="Century Gothic" w:hAnsi="Century Gothic"/>
          <w:sz w:val="22"/>
          <w:szCs w:val="22"/>
          <w:lang w:val="sr-Cyrl-BA"/>
        </w:rPr>
        <w:t>;</w:t>
      </w:r>
    </w:p>
    <w:p w14:paraId="09524601" w14:textId="77777777" w:rsidR="003A5A7C" w:rsidRDefault="003A5A7C" w:rsidP="003A5A7C">
      <w:pPr>
        <w:numPr>
          <w:ilvl w:val="0"/>
          <w:numId w:val="2"/>
        </w:numPr>
        <w:jc w:val="both"/>
        <w:rPr>
          <w:rFonts w:ascii="Century Gothic" w:hAnsi="Century Gothic"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 xml:space="preserve"> записничара и два овјеривача записника</w:t>
      </w:r>
      <w:r>
        <w:rPr>
          <w:rFonts w:ascii="Century Gothic" w:hAnsi="Century Gothic"/>
          <w:sz w:val="22"/>
          <w:szCs w:val="22"/>
          <w:lang w:val="sr-Cyrl-BA"/>
        </w:rPr>
        <w:t xml:space="preserve">; </w:t>
      </w:r>
    </w:p>
    <w:p w14:paraId="345441B2" w14:textId="77777777" w:rsidR="003A5A7C" w:rsidRDefault="003A5A7C" w:rsidP="003A5A7C">
      <w:pPr>
        <w:jc w:val="both"/>
        <w:rPr>
          <w:rFonts w:ascii="Century Gothic" w:hAnsi="Century Gothic"/>
          <w:sz w:val="22"/>
          <w:szCs w:val="22"/>
          <w:lang w:val="sr-Latn-CS"/>
        </w:rPr>
      </w:pPr>
    </w:p>
    <w:p w14:paraId="1F691F62" w14:textId="77777777" w:rsidR="003A5A7C" w:rsidRPr="003E6102" w:rsidRDefault="003A5A7C" w:rsidP="003A5A7C">
      <w:pPr>
        <w:numPr>
          <w:ilvl w:val="0"/>
          <w:numId w:val="1"/>
        </w:numPr>
        <w:jc w:val="both"/>
        <w:rPr>
          <w:rFonts w:ascii="Century Gothic" w:hAnsi="Century Gothic"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>Разматрање и усвајање Извјеш</w:t>
      </w:r>
      <w:r w:rsidR="005E0CD6">
        <w:rPr>
          <w:rFonts w:ascii="Century Gothic" w:hAnsi="Century Gothic"/>
          <w:sz w:val="22"/>
          <w:szCs w:val="22"/>
          <w:lang w:val="sr-Latn-CS"/>
        </w:rPr>
        <w:t xml:space="preserve">таја Комисије за </w:t>
      </w:r>
      <w:proofErr w:type="spellStart"/>
      <w:r w:rsidR="005E0CD6">
        <w:rPr>
          <w:rFonts w:ascii="Century Gothic" w:hAnsi="Century Gothic"/>
          <w:sz w:val="22"/>
          <w:szCs w:val="22"/>
        </w:rPr>
        <w:t>гласање</w:t>
      </w:r>
      <w:proofErr w:type="spellEnd"/>
      <w:r>
        <w:rPr>
          <w:rFonts w:ascii="Century Gothic" w:hAnsi="Century Gothic"/>
          <w:sz w:val="22"/>
          <w:szCs w:val="22"/>
          <w:lang w:val="sr-Latn-CS"/>
        </w:rPr>
        <w:t>;</w:t>
      </w:r>
    </w:p>
    <w:p w14:paraId="1EE5C4A6" w14:textId="77777777" w:rsidR="003A5A7C" w:rsidRPr="003E6102" w:rsidRDefault="003A5A7C" w:rsidP="003A5A7C">
      <w:pPr>
        <w:ind w:left="720"/>
        <w:jc w:val="both"/>
        <w:rPr>
          <w:rFonts w:ascii="Century Gothic" w:hAnsi="Century Gothic"/>
          <w:sz w:val="22"/>
          <w:szCs w:val="22"/>
          <w:lang w:val="sr-Latn-CS"/>
        </w:rPr>
      </w:pPr>
    </w:p>
    <w:p w14:paraId="6FB5EA2C" w14:textId="77777777" w:rsidR="003A5A7C" w:rsidRDefault="003A5A7C" w:rsidP="003A5A7C">
      <w:pPr>
        <w:numPr>
          <w:ilvl w:val="0"/>
          <w:numId w:val="1"/>
        </w:numPr>
        <w:ind w:hanging="357"/>
        <w:jc w:val="both"/>
        <w:rPr>
          <w:rFonts w:ascii="Century Gothic" w:hAnsi="Century Gothic"/>
          <w:sz w:val="22"/>
          <w:szCs w:val="22"/>
          <w:lang w:val="sr-Latn-BA"/>
        </w:rPr>
      </w:pPr>
      <w:r w:rsidRPr="005736E9">
        <w:rPr>
          <w:rFonts w:ascii="Century Gothic" w:hAnsi="Century Gothic"/>
          <w:sz w:val="22"/>
          <w:szCs w:val="22"/>
          <w:lang w:val="sr-Latn-CS"/>
        </w:rPr>
        <w:t>Разматрање и усвајање Записника са</w:t>
      </w:r>
      <w:r w:rsidR="005857B1">
        <w:rPr>
          <w:rFonts w:ascii="Century Gothic" w:hAnsi="Century Gothic"/>
          <w:sz w:val="22"/>
          <w:szCs w:val="22"/>
        </w:rPr>
        <w:t xml:space="preserve"> </w:t>
      </w:r>
      <w:r w:rsidR="003C08CE">
        <w:rPr>
          <w:rFonts w:ascii="Century Gothic" w:hAnsi="Century Gothic"/>
          <w:sz w:val="22"/>
          <w:szCs w:val="22"/>
          <w:lang w:val="en-US"/>
        </w:rPr>
        <w:t>I</w:t>
      </w:r>
      <w:r>
        <w:rPr>
          <w:rFonts w:ascii="Century Gothic" w:hAnsi="Century Gothic"/>
          <w:sz w:val="22"/>
          <w:szCs w:val="22"/>
          <w:lang w:val="sr-Latn-BA"/>
        </w:rPr>
        <w:t xml:space="preserve"> </w:t>
      </w:r>
      <w:r w:rsidRPr="005736E9">
        <w:rPr>
          <w:rFonts w:ascii="Century Gothic" w:hAnsi="Century Gothic"/>
          <w:sz w:val="22"/>
          <w:szCs w:val="22"/>
          <w:lang w:val="sr-Latn-BA"/>
        </w:rPr>
        <w:t>ванредне</w:t>
      </w:r>
      <w:r w:rsidRPr="005736E9">
        <w:rPr>
          <w:rFonts w:ascii="Century Gothic" w:hAnsi="Century Gothic"/>
          <w:sz w:val="22"/>
          <w:szCs w:val="22"/>
        </w:rPr>
        <w:t xml:space="preserve"> </w:t>
      </w:r>
      <w:r w:rsidRPr="005736E9">
        <w:rPr>
          <w:rFonts w:ascii="Century Gothic" w:hAnsi="Century Gothic"/>
          <w:sz w:val="22"/>
          <w:szCs w:val="22"/>
          <w:lang w:val="sr-Latn-CS"/>
        </w:rPr>
        <w:t xml:space="preserve">сједнице Скупштине акционара </w:t>
      </w:r>
      <w:proofErr w:type="spellStart"/>
      <w:r w:rsidRPr="005736E9">
        <w:rPr>
          <w:rFonts w:ascii="Century Gothic" w:hAnsi="Century Gothic"/>
          <w:sz w:val="22"/>
          <w:szCs w:val="22"/>
        </w:rPr>
        <w:t>Мјешовитог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5736E9">
        <w:rPr>
          <w:rFonts w:ascii="Century Gothic" w:hAnsi="Century Gothic"/>
          <w:sz w:val="22"/>
          <w:szCs w:val="22"/>
        </w:rPr>
        <w:t>Холдинга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 „ЕРС“ МП </w:t>
      </w:r>
      <w:proofErr w:type="spellStart"/>
      <w:r w:rsidRPr="005736E9">
        <w:rPr>
          <w:rFonts w:ascii="Century Gothic" w:hAnsi="Century Gothic"/>
          <w:sz w:val="22"/>
          <w:szCs w:val="22"/>
        </w:rPr>
        <w:t>а.д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5736E9">
        <w:rPr>
          <w:rFonts w:ascii="Century Gothic" w:hAnsi="Century Gothic"/>
          <w:sz w:val="22"/>
          <w:szCs w:val="22"/>
        </w:rPr>
        <w:t>Требиње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 - ЗП „</w:t>
      </w:r>
      <w:proofErr w:type="spellStart"/>
      <w:r w:rsidRPr="005736E9">
        <w:rPr>
          <w:rFonts w:ascii="Century Gothic" w:hAnsi="Century Gothic"/>
          <w:sz w:val="22"/>
          <w:szCs w:val="22"/>
        </w:rPr>
        <w:t>Хидроелектране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5736E9">
        <w:rPr>
          <w:rFonts w:ascii="Century Gothic" w:hAnsi="Century Gothic"/>
          <w:sz w:val="22"/>
          <w:szCs w:val="22"/>
        </w:rPr>
        <w:t>на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5736E9">
        <w:rPr>
          <w:rFonts w:ascii="Century Gothic" w:hAnsi="Century Gothic"/>
          <w:sz w:val="22"/>
          <w:szCs w:val="22"/>
        </w:rPr>
        <w:t>Дрини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” </w:t>
      </w:r>
      <w:proofErr w:type="spellStart"/>
      <w:r w:rsidRPr="005736E9">
        <w:rPr>
          <w:rFonts w:ascii="Century Gothic" w:hAnsi="Century Gothic"/>
          <w:sz w:val="22"/>
          <w:szCs w:val="22"/>
        </w:rPr>
        <w:t>а.д</w:t>
      </w:r>
      <w:proofErr w:type="spellEnd"/>
      <w:r w:rsidRPr="005736E9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5736E9">
        <w:rPr>
          <w:rFonts w:ascii="Century Gothic" w:hAnsi="Century Gothic"/>
          <w:sz w:val="22"/>
          <w:szCs w:val="22"/>
        </w:rPr>
        <w:t>Вишеград</w:t>
      </w:r>
      <w:proofErr w:type="spellEnd"/>
      <w:r w:rsidR="005857B1">
        <w:rPr>
          <w:rFonts w:ascii="Century Gothic" w:hAnsi="Century Gothic"/>
          <w:sz w:val="22"/>
          <w:szCs w:val="22"/>
          <w:lang w:val="sr-Cyrl-BA"/>
        </w:rPr>
        <w:t>, одржане дана 03.03</w:t>
      </w:r>
      <w:r w:rsidR="003B70B6">
        <w:rPr>
          <w:rFonts w:ascii="Century Gothic" w:hAnsi="Century Gothic"/>
          <w:sz w:val="22"/>
          <w:szCs w:val="22"/>
          <w:lang w:val="sr-Cyrl-BA"/>
        </w:rPr>
        <w:t>.202</w:t>
      </w:r>
      <w:r w:rsidR="005857B1">
        <w:rPr>
          <w:rFonts w:ascii="Century Gothic" w:hAnsi="Century Gothic"/>
          <w:sz w:val="22"/>
          <w:szCs w:val="22"/>
        </w:rPr>
        <w:t>3</w:t>
      </w:r>
      <w:r w:rsidR="003C08CE">
        <w:rPr>
          <w:rFonts w:ascii="Century Gothic" w:hAnsi="Century Gothic"/>
          <w:sz w:val="22"/>
          <w:szCs w:val="22"/>
          <w:lang w:val="sr-Cyrl-BA"/>
        </w:rPr>
        <w:t>. године</w:t>
      </w:r>
      <w:r w:rsidRPr="005736E9">
        <w:rPr>
          <w:rFonts w:ascii="Century Gothic" w:hAnsi="Century Gothic"/>
          <w:sz w:val="22"/>
          <w:szCs w:val="22"/>
          <w:lang w:val="sr-Latn-BA"/>
        </w:rPr>
        <w:t xml:space="preserve">; </w:t>
      </w:r>
      <w:r w:rsidRPr="005736E9">
        <w:rPr>
          <w:rFonts w:ascii="Century Gothic" w:hAnsi="Century Gothic"/>
          <w:sz w:val="22"/>
          <w:szCs w:val="22"/>
          <w:lang w:val="sr-Cyrl-BA"/>
        </w:rPr>
        <w:t xml:space="preserve"> </w:t>
      </w:r>
    </w:p>
    <w:p w14:paraId="30E579F8" w14:textId="77777777" w:rsidR="003A5A7C" w:rsidRDefault="003A5A7C" w:rsidP="003A5A7C">
      <w:pPr>
        <w:pStyle w:val="ListParagraph"/>
        <w:rPr>
          <w:rFonts w:ascii="Century Gothic" w:hAnsi="Century Gothic"/>
          <w:sz w:val="22"/>
          <w:szCs w:val="22"/>
        </w:rPr>
      </w:pPr>
    </w:p>
    <w:p w14:paraId="6E84ECCB" w14:textId="77777777" w:rsidR="005857B1" w:rsidRPr="00111A63" w:rsidRDefault="005857B1" w:rsidP="005857B1">
      <w:pPr>
        <w:numPr>
          <w:ilvl w:val="0"/>
          <w:numId w:val="1"/>
        </w:numPr>
        <w:jc w:val="both"/>
        <w:rPr>
          <w:rFonts w:ascii="Century Gothic" w:hAnsi="Century Gothic"/>
          <w:bCs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>Разматрање и усвајање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Cs/>
          <w:sz w:val="22"/>
          <w:szCs w:val="22"/>
          <w:lang w:val="sr-Cyrl-BA"/>
        </w:rPr>
        <w:t>Плана пословањ</w:t>
      </w:r>
      <w:r w:rsidR="004D0B37">
        <w:rPr>
          <w:rFonts w:ascii="Century Gothic" w:hAnsi="Century Gothic"/>
          <w:bCs/>
          <w:sz w:val="22"/>
          <w:szCs w:val="22"/>
          <w:lang w:val="sr-Cyrl-BA"/>
        </w:rPr>
        <w:t>а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 xml:space="preserve"> Мјешовитог Холдинга „ЕРС“ МП а.д. Требиње - 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>ЗП „Хидроелектране на Дрини“ а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>д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 xml:space="preserve"> Вишеград </w:t>
      </w:r>
      <w:r>
        <w:rPr>
          <w:rFonts w:ascii="Century Gothic" w:hAnsi="Century Gothic"/>
          <w:bCs/>
          <w:sz w:val="22"/>
          <w:szCs w:val="22"/>
          <w:lang w:val="sr-Cyrl-BA"/>
        </w:rPr>
        <w:t xml:space="preserve"> за 202</w:t>
      </w:r>
      <w:r>
        <w:rPr>
          <w:rFonts w:ascii="Century Gothic" w:hAnsi="Century Gothic"/>
          <w:bCs/>
          <w:sz w:val="22"/>
          <w:szCs w:val="22"/>
        </w:rPr>
        <w:t>3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 xml:space="preserve"> 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годину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;</w:t>
      </w:r>
    </w:p>
    <w:p w14:paraId="7C7D0F72" w14:textId="77777777" w:rsidR="00111A63" w:rsidRDefault="00111A63" w:rsidP="00111A63">
      <w:pPr>
        <w:pStyle w:val="ListParagraph"/>
        <w:rPr>
          <w:rFonts w:ascii="Century Gothic" w:hAnsi="Century Gothic"/>
          <w:bCs/>
          <w:sz w:val="22"/>
          <w:szCs w:val="22"/>
          <w:lang w:val="sr-Latn-CS"/>
        </w:rPr>
      </w:pPr>
    </w:p>
    <w:p w14:paraId="64C6713D" w14:textId="77777777" w:rsidR="00111A63" w:rsidRPr="003C08CE" w:rsidRDefault="00111A63" w:rsidP="00111A63">
      <w:pPr>
        <w:numPr>
          <w:ilvl w:val="0"/>
          <w:numId w:val="1"/>
        </w:numPr>
        <w:jc w:val="both"/>
        <w:rPr>
          <w:rFonts w:ascii="Century Gothic" w:hAnsi="Century Gothic"/>
          <w:bCs/>
          <w:sz w:val="22"/>
          <w:szCs w:val="22"/>
          <w:lang w:val="sr-Latn-CS"/>
        </w:rPr>
      </w:pPr>
      <w:r w:rsidRPr="00286994">
        <w:rPr>
          <w:rFonts w:ascii="Century Gothic" w:hAnsi="Century Gothic"/>
          <w:sz w:val="22"/>
          <w:szCs w:val="22"/>
          <w:lang w:val="sr-Latn-CS"/>
        </w:rPr>
        <w:t>Разматрање и усвајање</w:t>
      </w:r>
      <w:r w:rsidRPr="00286994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Cs/>
          <w:sz w:val="22"/>
          <w:szCs w:val="22"/>
          <w:lang w:val="sr-Cyrl-BA"/>
        </w:rPr>
        <w:t xml:space="preserve">Консолидованог плана </w:t>
      </w:r>
      <w:r w:rsidRPr="00286994">
        <w:rPr>
          <w:rFonts w:ascii="Century Gothic" w:hAnsi="Century Gothic"/>
          <w:bCs/>
          <w:sz w:val="22"/>
          <w:szCs w:val="22"/>
          <w:lang w:val="sr-Cyrl-BA"/>
        </w:rPr>
        <w:t>о пословању</w:t>
      </w:r>
      <w:r w:rsidRPr="00286994">
        <w:rPr>
          <w:rFonts w:ascii="Century Gothic" w:hAnsi="Century Gothic"/>
          <w:bCs/>
          <w:sz w:val="22"/>
          <w:szCs w:val="22"/>
          <w:lang w:val="bs-Latn-BA"/>
        </w:rPr>
        <w:t xml:space="preserve"> Мјешовитог Холдинга „ЕРС“ МП а.д. Требиње - </w:t>
      </w:r>
      <w:r w:rsidRPr="00286994">
        <w:rPr>
          <w:rFonts w:ascii="Century Gothic" w:hAnsi="Century Gothic"/>
          <w:bCs/>
          <w:sz w:val="22"/>
          <w:szCs w:val="22"/>
          <w:lang w:val="bs-Cyrl-BA"/>
        </w:rPr>
        <w:t>ЗП „Хидроелектране на Дрини“ а</w:t>
      </w:r>
      <w:r w:rsidRPr="00286994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286994">
        <w:rPr>
          <w:rFonts w:ascii="Century Gothic" w:hAnsi="Century Gothic"/>
          <w:bCs/>
          <w:sz w:val="22"/>
          <w:szCs w:val="22"/>
          <w:lang w:val="bs-Cyrl-BA"/>
        </w:rPr>
        <w:t>д</w:t>
      </w:r>
      <w:r w:rsidRPr="00286994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286994">
        <w:rPr>
          <w:rFonts w:ascii="Century Gothic" w:hAnsi="Century Gothic"/>
          <w:bCs/>
          <w:sz w:val="22"/>
          <w:szCs w:val="22"/>
          <w:lang w:val="bs-Cyrl-BA"/>
        </w:rPr>
        <w:t xml:space="preserve"> Вишеград</w:t>
      </w:r>
      <w:r>
        <w:rPr>
          <w:rFonts w:ascii="Century Gothic" w:hAnsi="Century Gothic"/>
          <w:bCs/>
          <w:sz w:val="22"/>
          <w:szCs w:val="22"/>
          <w:lang w:val="bs-Cyrl-BA"/>
        </w:rPr>
        <w:t xml:space="preserve"> и ХЕ „Бистрица“ д.о.о. Фоча </w:t>
      </w:r>
      <w:r>
        <w:rPr>
          <w:rFonts w:ascii="Century Gothic" w:hAnsi="Century Gothic"/>
          <w:bCs/>
          <w:sz w:val="22"/>
          <w:szCs w:val="22"/>
          <w:lang w:val="sr-Cyrl-BA"/>
        </w:rPr>
        <w:t>за 202</w:t>
      </w:r>
      <w:r>
        <w:rPr>
          <w:rFonts w:ascii="Century Gothic" w:hAnsi="Century Gothic"/>
          <w:bCs/>
          <w:sz w:val="22"/>
          <w:szCs w:val="22"/>
        </w:rPr>
        <w:t>3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. годину</w:t>
      </w:r>
      <w:r w:rsidRPr="005243FE">
        <w:rPr>
          <w:rFonts w:ascii="Century Gothic" w:hAnsi="Century Gothic"/>
          <w:bCs/>
          <w:sz w:val="22"/>
          <w:szCs w:val="22"/>
          <w:lang w:val="sr-Latn-BA"/>
        </w:rPr>
        <w:t>;</w:t>
      </w:r>
    </w:p>
    <w:p w14:paraId="2BF30F7F" w14:textId="77777777" w:rsidR="0083563D" w:rsidRPr="00111A63" w:rsidRDefault="0083563D" w:rsidP="00111A63">
      <w:pPr>
        <w:rPr>
          <w:rFonts w:ascii="Century Gothic" w:hAnsi="Century Gothic"/>
          <w:bCs/>
          <w:sz w:val="22"/>
          <w:szCs w:val="22"/>
          <w:lang w:val="sr-Latn-CS"/>
        </w:rPr>
      </w:pPr>
    </w:p>
    <w:p w14:paraId="26A648EA" w14:textId="77777777" w:rsidR="0083563D" w:rsidRPr="0083563D" w:rsidRDefault="0083563D" w:rsidP="0083563D">
      <w:pPr>
        <w:numPr>
          <w:ilvl w:val="0"/>
          <w:numId w:val="1"/>
        </w:numPr>
        <w:jc w:val="both"/>
        <w:rPr>
          <w:rFonts w:ascii="Century Gothic" w:hAnsi="Century Gothic"/>
          <w:bCs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>Разматрање и усвајање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Cs/>
          <w:sz w:val="22"/>
          <w:szCs w:val="22"/>
          <w:lang w:val="sr-Cyrl-BA"/>
        </w:rPr>
        <w:t>Плана пословања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 xml:space="preserve"> Мјешовитог Холдинга „ЕРС“ МП а.д. Требиње - 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>ЗП „Хидроелектране на Дрини“ а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>д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 xml:space="preserve"> Вишеград </w:t>
      </w:r>
      <w:r>
        <w:rPr>
          <w:rFonts w:ascii="Century Gothic" w:hAnsi="Century Gothic"/>
          <w:bCs/>
          <w:sz w:val="22"/>
          <w:szCs w:val="22"/>
          <w:lang w:val="sr-Cyrl-BA"/>
        </w:rPr>
        <w:t xml:space="preserve"> за перод 202</w:t>
      </w:r>
      <w:r>
        <w:rPr>
          <w:rFonts w:ascii="Century Gothic" w:hAnsi="Century Gothic"/>
          <w:bCs/>
          <w:sz w:val="22"/>
          <w:szCs w:val="22"/>
        </w:rPr>
        <w:t>3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.</w:t>
      </w:r>
      <w:r>
        <w:rPr>
          <w:rFonts w:ascii="Century Gothic" w:hAnsi="Century Gothic"/>
          <w:bCs/>
          <w:sz w:val="22"/>
          <w:szCs w:val="22"/>
          <w:lang w:val="sr-Cyrl-BA"/>
        </w:rPr>
        <w:t xml:space="preserve"> - 2025.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 xml:space="preserve"> 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годину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;</w:t>
      </w:r>
    </w:p>
    <w:p w14:paraId="54480150" w14:textId="77777777" w:rsidR="003A5A7C" w:rsidRPr="00111A63" w:rsidRDefault="003A5A7C" w:rsidP="00111A63">
      <w:pPr>
        <w:rPr>
          <w:rFonts w:ascii="Century Gothic" w:hAnsi="Century Gothic"/>
          <w:sz w:val="22"/>
          <w:szCs w:val="22"/>
          <w:lang w:val="sr-Latn-BA"/>
        </w:rPr>
      </w:pPr>
    </w:p>
    <w:p w14:paraId="7B68D263" w14:textId="4D2DF847" w:rsidR="003A5A7C" w:rsidRPr="007C29F6" w:rsidRDefault="005857B1" w:rsidP="00111A63">
      <w:pPr>
        <w:numPr>
          <w:ilvl w:val="0"/>
          <w:numId w:val="1"/>
        </w:numPr>
        <w:jc w:val="both"/>
        <w:rPr>
          <w:rFonts w:ascii="Century Gothic" w:hAnsi="Century Gothic"/>
          <w:bCs/>
          <w:sz w:val="22"/>
          <w:szCs w:val="22"/>
          <w:lang w:val="sr-Latn-CS"/>
        </w:rPr>
      </w:pPr>
      <w:r>
        <w:rPr>
          <w:rFonts w:ascii="Century Gothic" w:hAnsi="Century Gothic"/>
          <w:sz w:val="22"/>
          <w:szCs w:val="22"/>
          <w:lang w:val="sr-Latn-CS"/>
        </w:rPr>
        <w:t>Разматрање и усвајање</w:t>
      </w:r>
      <w:r>
        <w:rPr>
          <w:rFonts w:ascii="Century Gothic" w:hAnsi="Century Gothic"/>
          <w:sz w:val="22"/>
          <w:szCs w:val="22"/>
        </w:rPr>
        <w:t xml:space="preserve"> </w:t>
      </w:r>
      <w:r w:rsidR="00111A63">
        <w:rPr>
          <w:rFonts w:ascii="Century Gothic" w:hAnsi="Century Gothic"/>
          <w:sz w:val="22"/>
          <w:szCs w:val="22"/>
          <w:lang w:val="sr-Cyrl-RS"/>
        </w:rPr>
        <w:t xml:space="preserve">Консолидованог </w:t>
      </w:r>
      <w:r>
        <w:rPr>
          <w:rFonts w:ascii="Century Gothic" w:hAnsi="Century Gothic"/>
          <w:bCs/>
          <w:sz w:val="22"/>
          <w:szCs w:val="22"/>
          <w:lang w:val="sr-Cyrl-BA"/>
        </w:rPr>
        <w:t>Плана пословања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 xml:space="preserve"> Мјешовитог Холдинга „ЕРС“ МП а.д. Требиње - 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>ЗП „Хидроелектране на Дрини“ а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>д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>.</w:t>
      </w:r>
      <w:r w:rsidRPr="005243FE">
        <w:rPr>
          <w:rFonts w:ascii="Century Gothic" w:hAnsi="Century Gothic"/>
          <w:bCs/>
          <w:sz w:val="22"/>
          <w:szCs w:val="22"/>
          <w:lang w:val="bs-Cyrl-BA"/>
        </w:rPr>
        <w:t xml:space="preserve"> Вишеград </w:t>
      </w:r>
      <w:r w:rsidR="00111A63">
        <w:rPr>
          <w:rFonts w:ascii="Century Gothic" w:hAnsi="Century Gothic"/>
          <w:bCs/>
          <w:sz w:val="22"/>
          <w:szCs w:val="22"/>
          <w:lang w:val="sr-Cyrl-BA"/>
        </w:rPr>
        <w:t xml:space="preserve">и ХЕ „Бистрица“ д.о.о. Фоча </w:t>
      </w:r>
      <w:r>
        <w:rPr>
          <w:rFonts w:ascii="Century Gothic" w:hAnsi="Century Gothic"/>
          <w:bCs/>
          <w:sz w:val="22"/>
          <w:szCs w:val="22"/>
          <w:lang w:val="sr-Cyrl-BA"/>
        </w:rPr>
        <w:t>за перод 202</w:t>
      </w:r>
      <w:r>
        <w:rPr>
          <w:rFonts w:ascii="Century Gothic" w:hAnsi="Century Gothic"/>
          <w:bCs/>
          <w:sz w:val="22"/>
          <w:szCs w:val="22"/>
        </w:rPr>
        <w:t>3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.</w:t>
      </w:r>
      <w:r w:rsidR="004D0B37">
        <w:rPr>
          <w:rFonts w:ascii="Century Gothic" w:hAnsi="Century Gothic"/>
          <w:bCs/>
          <w:sz w:val="22"/>
          <w:szCs w:val="22"/>
          <w:lang w:val="sr-Cyrl-BA"/>
        </w:rPr>
        <w:t xml:space="preserve"> </w:t>
      </w:r>
      <w:r>
        <w:rPr>
          <w:rFonts w:ascii="Century Gothic" w:hAnsi="Century Gothic"/>
          <w:bCs/>
          <w:sz w:val="22"/>
          <w:szCs w:val="22"/>
          <w:lang w:val="sr-Cyrl-BA"/>
        </w:rPr>
        <w:t>-</w:t>
      </w:r>
      <w:r w:rsidR="004D0B37">
        <w:rPr>
          <w:rFonts w:ascii="Century Gothic" w:hAnsi="Century Gothic"/>
          <w:bCs/>
          <w:sz w:val="22"/>
          <w:szCs w:val="22"/>
          <w:lang w:val="sr-Cyrl-BA"/>
        </w:rPr>
        <w:t xml:space="preserve"> </w:t>
      </w:r>
      <w:r>
        <w:rPr>
          <w:rFonts w:ascii="Century Gothic" w:hAnsi="Century Gothic"/>
          <w:bCs/>
          <w:sz w:val="22"/>
          <w:szCs w:val="22"/>
          <w:lang w:val="sr-Cyrl-BA"/>
        </w:rPr>
        <w:t>2025.</w:t>
      </w:r>
      <w:r w:rsidRPr="005243FE">
        <w:rPr>
          <w:rFonts w:ascii="Century Gothic" w:hAnsi="Century Gothic"/>
          <w:bCs/>
          <w:sz w:val="22"/>
          <w:szCs w:val="22"/>
          <w:lang w:val="bs-Latn-BA"/>
        </w:rPr>
        <w:t xml:space="preserve"> </w:t>
      </w:r>
      <w:r w:rsidRPr="005243FE">
        <w:rPr>
          <w:rFonts w:ascii="Century Gothic" w:hAnsi="Century Gothic"/>
          <w:bCs/>
          <w:sz w:val="22"/>
          <w:szCs w:val="22"/>
          <w:lang w:val="sr-Cyrl-BA"/>
        </w:rPr>
        <w:t>годину</w:t>
      </w:r>
      <w:r w:rsidR="0083563D">
        <w:rPr>
          <w:rFonts w:ascii="Century Gothic" w:hAnsi="Century Gothic"/>
          <w:bCs/>
          <w:sz w:val="22"/>
          <w:szCs w:val="22"/>
          <w:lang w:val="bs-Latn-BA"/>
        </w:rPr>
        <w:t>.</w:t>
      </w:r>
    </w:p>
    <w:p w14:paraId="7F5C2482" w14:textId="31F72B64" w:rsidR="00024526" w:rsidRPr="005857B1" w:rsidRDefault="00DF1C77" w:rsidP="005857B1">
      <w:pPr>
        <w:ind w:firstLine="720"/>
        <w:jc w:val="both"/>
        <w:rPr>
          <w:lang w:val="sr-Cyrl-BA"/>
        </w:rPr>
      </w:pPr>
      <w:r>
        <w:rPr>
          <w:rFonts w:ascii="Century Gothic" w:hAnsi="Century Gothic"/>
          <w:sz w:val="22"/>
          <w:szCs w:val="22"/>
          <w:lang w:val="sr-Latn-CS"/>
        </w:rPr>
        <w:lastRenderedPageBreak/>
        <w:t xml:space="preserve">У случају да се заказана </w:t>
      </w:r>
      <w:r>
        <w:rPr>
          <w:rFonts w:ascii="Century Gothic" w:hAnsi="Century Gothic"/>
          <w:sz w:val="22"/>
          <w:szCs w:val="22"/>
          <w:lang w:val="sr-Cyrl-BA"/>
        </w:rPr>
        <w:t xml:space="preserve">сједница </w:t>
      </w:r>
      <w:r>
        <w:rPr>
          <w:rFonts w:ascii="Century Gothic" w:hAnsi="Century Gothic"/>
          <w:sz w:val="22"/>
          <w:szCs w:val="22"/>
          <w:lang w:val="sr-Latn-CS"/>
        </w:rPr>
        <w:t>Скупштин</w:t>
      </w:r>
      <w:r>
        <w:rPr>
          <w:rFonts w:ascii="Century Gothic" w:hAnsi="Century Gothic"/>
          <w:sz w:val="22"/>
          <w:szCs w:val="22"/>
          <w:lang w:val="sr-Cyrl-BA"/>
        </w:rPr>
        <w:t>е</w:t>
      </w:r>
      <w:r>
        <w:rPr>
          <w:rFonts w:ascii="Century Gothic" w:hAnsi="Century Gothic"/>
          <w:sz w:val="22"/>
          <w:szCs w:val="22"/>
          <w:lang w:val="sr-Latn-CS"/>
        </w:rPr>
        <w:t xml:space="preserve"> акционара не одржи дана</w:t>
      </w:r>
      <w:r w:rsidR="003C08CE">
        <w:rPr>
          <w:rFonts w:ascii="Century Gothic" w:hAnsi="Century Gothic"/>
          <w:sz w:val="22"/>
          <w:szCs w:val="22"/>
        </w:rPr>
        <w:t xml:space="preserve"> </w:t>
      </w:r>
      <w:r w:rsidR="00D24652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27.07.2023.</w:t>
      </w:r>
      <w:r w:rsidR="004D0B37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</w:t>
      </w:r>
      <w:r>
        <w:rPr>
          <w:rFonts w:ascii="Century Gothic" w:hAnsi="Century Gothic"/>
          <w:sz w:val="22"/>
          <w:szCs w:val="22"/>
          <w:lang w:val="sr-Latn-CS"/>
        </w:rPr>
        <w:t>године</w:t>
      </w:r>
      <w:r>
        <w:rPr>
          <w:rFonts w:ascii="Century Gothic" w:hAnsi="Century Gothic"/>
          <w:sz w:val="22"/>
          <w:szCs w:val="22"/>
        </w:rPr>
        <w:t>,</w:t>
      </w:r>
      <w:r>
        <w:rPr>
          <w:rFonts w:ascii="Century Gothic" w:hAnsi="Century Gothic"/>
          <w:sz w:val="22"/>
          <w:szCs w:val="22"/>
          <w:lang w:val="sr-Latn-CS"/>
        </w:rPr>
        <w:t xml:space="preserve"> поновљено засједање одржаће се дана</w:t>
      </w:r>
      <w:r>
        <w:rPr>
          <w:rFonts w:ascii="Century Gothic" w:hAnsi="Century Gothic"/>
          <w:sz w:val="22"/>
          <w:szCs w:val="22"/>
        </w:rPr>
        <w:t xml:space="preserve"> </w:t>
      </w:r>
      <w:r w:rsidR="00D24652">
        <w:rPr>
          <w:rFonts w:ascii="Century Gothic" w:hAnsi="Century Gothic"/>
          <w:color w:val="000000" w:themeColor="text1"/>
          <w:sz w:val="22"/>
          <w:szCs w:val="22"/>
          <w:lang w:val="sr-Cyrl-BA"/>
        </w:rPr>
        <w:t>03.08.2023.</w:t>
      </w:r>
      <w:r w:rsidR="004D0B37" w:rsidRPr="004D0B37">
        <w:rPr>
          <w:rFonts w:ascii="Century Gothic" w:hAnsi="Century Gothic"/>
          <w:color w:val="000000" w:themeColor="text1"/>
          <w:sz w:val="22"/>
          <w:szCs w:val="22"/>
          <w:lang w:val="sr-Cyrl-BA"/>
        </w:rPr>
        <w:t xml:space="preserve"> </w:t>
      </w:r>
      <w:r w:rsidRPr="004D0B37">
        <w:rPr>
          <w:rFonts w:ascii="Century Gothic" w:hAnsi="Century Gothic"/>
          <w:color w:val="000000" w:themeColor="text1"/>
          <w:sz w:val="22"/>
          <w:szCs w:val="22"/>
          <w:lang w:val="sr-Latn-CS"/>
        </w:rPr>
        <w:t>године у исто вријеме, на истом мјесту и са истим дневним редом.</w:t>
      </w:r>
      <w:r w:rsidR="006F2583" w:rsidRPr="004D0B37">
        <w:rPr>
          <w:color w:val="000000" w:themeColor="text1"/>
        </w:rPr>
        <w:tab/>
      </w:r>
    </w:p>
    <w:p w14:paraId="0CF19BDF" w14:textId="7580BFE5" w:rsidR="00024526" w:rsidRDefault="006F2583" w:rsidP="00024526">
      <w:pPr>
        <w:pStyle w:val="BodyText"/>
        <w:ind w:firstLine="720"/>
        <w:jc w:val="both"/>
        <w:rPr>
          <w:rFonts w:ascii="Century Gothic" w:hAnsi="Century Gothic"/>
          <w:sz w:val="22"/>
          <w:szCs w:val="22"/>
          <w:lang w:val="sr-Cyrl-BA"/>
        </w:rPr>
      </w:pPr>
      <w:proofErr w:type="spellStart"/>
      <w:r w:rsidRPr="00024526">
        <w:rPr>
          <w:rFonts w:ascii="Century Gothic" w:hAnsi="Century Gothic"/>
          <w:sz w:val="22"/>
          <w:szCs w:val="22"/>
        </w:rPr>
        <w:t>Право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учешћа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r w:rsidRPr="00024526">
        <w:rPr>
          <w:rFonts w:ascii="Century Gothic" w:hAnsi="Century Gothic"/>
          <w:iCs/>
          <w:sz w:val="22"/>
          <w:szCs w:val="22"/>
        </w:rPr>
        <w:t>и</w:t>
      </w:r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право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гласа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на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Скупштини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остварује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на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основу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извјештаја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Централног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регистра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хартија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од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вриједности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који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садржи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ознаку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акције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024526">
        <w:rPr>
          <w:rFonts w:ascii="Century Gothic" w:hAnsi="Century Gothic"/>
          <w:sz w:val="22"/>
          <w:szCs w:val="22"/>
        </w:rPr>
        <w:t>податке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о </w:t>
      </w:r>
      <w:proofErr w:type="spellStart"/>
      <w:r w:rsidRPr="00024526">
        <w:rPr>
          <w:rFonts w:ascii="Century Gothic" w:hAnsi="Century Gothic"/>
          <w:sz w:val="22"/>
          <w:szCs w:val="22"/>
        </w:rPr>
        <w:t>власницима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024526">
        <w:rPr>
          <w:rFonts w:ascii="Century Gothic" w:hAnsi="Century Gothic"/>
          <w:sz w:val="22"/>
          <w:szCs w:val="22"/>
        </w:rPr>
        <w:t>броју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Pr="00024526">
        <w:rPr>
          <w:rFonts w:ascii="Century Gothic" w:hAnsi="Century Gothic"/>
          <w:sz w:val="22"/>
          <w:szCs w:val="22"/>
        </w:rPr>
        <w:t>номиналној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вриједности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акција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стањем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на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десети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дан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прије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дана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одржавања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сједнице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акционара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024526">
        <w:rPr>
          <w:rFonts w:ascii="Century Gothic" w:hAnsi="Century Gothic"/>
          <w:sz w:val="22"/>
          <w:szCs w:val="22"/>
        </w:rPr>
        <w:t>Предузећа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024526">
        <w:rPr>
          <w:rFonts w:ascii="Century Gothic" w:hAnsi="Century Gothic"/>
          <w:sz w:val="22"/>
          <w:szCs w:val="22"/>
        </w:rPr>
        <w:t>тј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024526">
        <w:rPr>
          <w:rFonts w:ascii="Century Gothic" w:hAnsi="Century Gothic"/>
          <w:sz w:val="22"/>
          <w:szCs w:val="22"/>
        </w:rPr>
        <w:t>на</w:t>
      </w:r>
      <w:proofErr w:type="spellEnd"/>
      <w:r w:rsidRP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024526">
        <w:rPr>
          <w:rFonts w:ascii="Century Gothic" w:hAnsi="Century Gothic"/>
          <w:sz w:val="22"/>
          <w:szCs w:val="22"/>
        </w:rPr>
        <w:t>дан</w:t>
      </w:r>
      <w:proofErr w:type="spellEnd"/>
      <w:r w:rsidR="008F2981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D24652">
        <w:rPr>
          <w:rFonts w:ascii="Century Gothic" w:hAnsi="Century Gothic"/>
          <w:color w:val="000000" w:themeColor="text1"/>
          <w:sz w:val="22"/>
          <w:szCs w:val="22"/>
          <w:lang w:val="sr-Cyrl-BA"/>
        </w:rPr>
        <w:t>17.07.2023.</w:t>
      </w:r>
      <w:r w:rsidR="007714A2" w:rsidRPr="004D0B37">
        <w:rPr>
          <w:rFonts w:ascii="Century Gothic" w:hAnsi="Century Gothic"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024526" w:rsidRPr="004D0B37">
        <w:rPr>
          <w:rFonts w:ascii="Century Gothic" w:hAnsi="Century Gothic"/>
          <w:color w:val="000000" w:themeColor="text1"/>
          <w:sz w:val="22"/>
          <w:szCs w:val="22"/>
        </w:rPr>
        <w:t>г</w:t>
      </w:r>
      <w:r w:rsidR="00024526">
        <w:rPr>
          <w:rFonts w:ascii="Century Gothic" w:hAnsi="Century Gothic"/>
          <w:sz w:val="22"/>
          <w:szCs w:val="22"/>
        </w:rPr>
        <w:t>одине</w:t>
      </w:r>
      <w:proofErr w:type="spellEnd"/>
      <w:r w:rsidRPr="00024526">
        <w:rPr>
          <w:rFonts w:ascii="Century Gothic" w:hAnsi="Century Gothic"/>
          <w:sz w:val="22"/>
          <w:szCs w:val="22"/>
        </w:rPr>
        <w:t>.</w:t>
      </w:r>
    </w:p>
    <w:p w14:paraId="2BF56B3E" w14:textId="77777777" w:rsidR="006F2583" w:rsidRPr="00A44022" w:rsidRDefault="006F2583" w:rsidP="00024526">
      <w:pPr>
        <w:pStyle w:val="BodyText"/>
        <w:ind w:firstLine="720"/>
        <w:jc w:val="both"/>
        <w:rPr>
          <w:rFonts w:ascii="Century Gothic" w:hAnsi="Century Gothic"/>
          <w:sz w:val="22"/>
          <w:szCs w:val="22"/>
        </w:rPr>
      </w:pPr>
      <w:proofErr w:type="spellStart"/>
      <w:r w:rsidRPr="00A44022">
        <w:rPr>
          <w:rFonts w:ascii="Century Gothic" w:hAnsi="Century Gothic"/>
          <w:sz w:val="22"/>
          <w:szCs w:val="22"/>
        </w:rPr>
        <w:t>Право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учествују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раду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засједања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имају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сви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лично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или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преко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једног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пуномоћника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складу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Законом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Pr="00A44022">
        <w:rPr>
          <w:rFonts w:ascii="Century Gothic" w:hAnsi="Century Gothic"/>
          <w:sz w:val="22"/>
          <w:szCs w:val="22"/>
        </w:rPr>
        <w:t>Статутом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Предузећа</w:t>
      </w:r>
      <w:proofErr w:type="spellEnd"/>
      <w:r w:rsidRPr="00A44022">
        <w:rPr>
          <w:rFonts w:ascii="Century Gothic" w:hAnsi="Century Gothic"/>
          <w:sz w:val="22"/>
          <w:szCs w:val="22"/>
        </w:rPr>
        <w:t>.</w:t>
      </w:r>
    </w:p>
    <w:p w14:paraId="011FE9F7" w14:textId="77777777" w:rsidR="006F2583" w:rsidRPr="00A44022" w:rsidRDefault="006F2583" w:rsidP="006F2583">
      <w:pPr>
        <w:pStyle w:val="BodyTex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Пуномоћ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заступање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првом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односно</w:t>
      </w:r>
      <w:proofErr w:type="spellEnd"/>
      <w:r w:rsidR="008E562C">
        <w:rPr>
          <w:rFonts w:ascii="Century Gothic" w:hAnsi="Century Gothic"/>
          <w:sz w:val="22"/>
          <w:szCs w:val="22"/>
        </w:rPr>
        <w:t>,</w:t>
      </w:r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поновљеном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засједању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мора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бити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овјерена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од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стране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надлежног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органа</w:t>
      </w:r>
      <w:proofErr w:type="spellEnd"/>
      <w:r w:rsidRPr="00A44022">
        <w:rPr>
          <w:rFonts w:ascii="Century Gothic" w:hAnsi="Century Gothic"/>
          <w:sz w:val="22"/>
          <w:szCs w:val="22"/>
        </w:rPr>
        <w:t>.</w:t>
      </w:r>
    </w:p>
    <w:p w14:paraId="405F644C" w14:textId="34044193" w:rsidR="006F2583" w:rsidRPr="00A44022" w:rsidRDefault="006F2583" w:rsidP="006F2583">
      <w:pPr>
        <w:pStyle w:val="BodyTex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Пуномоћници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право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сједници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остварују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складу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одредбама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чланова</w:t>
      </w:r>
      <w:proofErr w:type="spellEnd"/>
      <w:r>
        <w:rPr>
          <w:rFonts w:ascii="Century Gothic" w:hAnsi="Century Gothic"/>
          <w:sz w:val="22"/>
          <w:szCs w:val="22"/>
        </w:rPr>
        <w:t xml:space="preserve"> 278. </w:t>
      </w:r>
      <w:proofErr w:type="gramStart"/>
      <w:r>
        <w:rPr>
          <w:rFonts w:ascii="Century Gothic" w:hAnsi="Century Gothic"/>
          <w:sz w:val="22"/>
          <w:szCs w:val="22"/>
        </w:rPr>
        <w:t>и</w:t>
      </w:r>
      <w:proofErr w:type="gramEnd"/>
      <w:r>
        <w:rPr>
          <w:rFonts w:ascii="Century Gothic" w:hAnsi="Century Gothic"/>
          <w:sz w:val="22"/>
          <w:szCs w:val="22"/>
        </w:rPr>
        <w:t xml:space="preserve"> 278 а. </w:t>
      </w:r>
      <w:proofErr w:type="spellStart"/>
      <w:r>
        <w:rPr>
          <w:rFonts w:ascii="Century Gothic" w:hAnsi="Century Gothic"/>
          <w:sz w:val="22"/>
          <w:szCs w:val="22"/>
        </w:rPr>
        <w:t>Закона</w:t>
      </w:r>
      <w:proofErr w:type="spellEnd"/>
      <w:r>
        <w:rPr>
          <w:rFonts w:ascii="Century Gothic" w:hAnsi="Century Gothic"/>
          <w:sz w:val="22"/>
          <w:szCs w:val="22"/>
        </w:rPr>
        <w:t xml:space="preserve"> о </w:t>
      </w:r>
      <w:proofErr w:type="spellStart"/>
      <w:r w:rsidRPr="00A44022">
        <w:rPr>
          <w:rFonts w:ascii="Century Gothic" w:hAnsi="Century Gothic"/>
          <w:sz w:val="22"/>
          <w:szCs w:val="22"/>
        </w:rPr>
        <w:t>при</w:t>
      </w:r>
      <w:r>
        <w:rPr>
          <w:rFonts w:ascii="Century Gothic" w:hAnsi="Century Gothic"/>
          <w:sz w:val="22"/>
          <w:szCs w:val="22"/>
        </w:rPr>
        <w:t>вредним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друштвима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(„</w:t>
      </w:r>
      <w:proofErr w:type="spellStart"/>
      <w:r w:rsidRPr="00A44022">
        <w:rPr>
          <w:rFonts w:ascii="Century Gothic" w:hAnsi="Century Gothic"/>
          <w:sz w:val="22"/>
          <w:szCs w:val="22"/>
        </w:rPr>
        <w:t>Службени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гласник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Републике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Српске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" </w:t>
      </w:r>
      <w:proofErr w:type="spellStart"/>
      <w:r w:rsidRPr="00A44022">
        <w:rPr>
          <w:rFonts w:ascii="Century Gothic" w:hAnsi="Century Gothic"/>
          <w:sz w:val="22"/>
          <w:szCs w:val="22"/>
        </w:rPr>
        <w:t>број</w:t>
      </w:r>
      <w:proofErr w:type="spellEnd"/>
      <w:r w:rsidRPr="00A44022">
        <w:rPr>
          <w:rFonts w:ascii="Century Gothic" w:hAnsi="Century Gothic"/>
          <w:sz w:val="22"/>
          <w:szCs w:val="22"/>
        </w:rPr>
        <w:t>:</w:t>
      </w:r>
      <w:r w:rsidR="003200FD">
        <w:rPr>
          <w:rFonts w:ascii="Century Gothic" w:hAnsi="Century Gothic"/>
          <w:sz w:val="22"/>
          <w:szCs w:val="22"/>
        </w:rPr>
        <w:t xml:space="preserve"> 127/08, 58/09, 100/11, 67/13, </w:t>
      </w:r>
      <w:r w:rsidRPr="00A44022">
        <w:rPr>
          <w:rFonts w:ascii="Century Gothic" w:hAnsi="Century Gothic"/>
          <w:sz w:val="22"/>
          <w:szCs w:val="22"/>
        </w:rPr>
        <w:t>100/17</w:t>
      </w:r>
      <w:r w:rsidR="004D0B37">
        <w:rPr>
          <w:rFonts w:ascii="Century Gothic" w:hAnsi="Century Gothic"/>
          <w:sz w:val="22"/>
          <w:szCs w:val="22"/>
        </w:rPr>
        <w:t xml:space="preserve">, </w:t>
      </w:r>
      <w:r w:rsidR="003200FD">
        <w:rPr>
          <w:rFonts w:ascii="Century Gothic" w:hAnsi="Century Gothic"/>
          <w:sz w:val="22"/>
          <w:szCs w:val="22"/>
          <w:lang w:val="sr-Cyrl-BA"/>
        </w:rPr>
        <w:t>82/19</w:t>
      </w:r>
      <w:r w:rsidR="004D0B37">
        <w:rPr>
          <w:rFonts w:ascii="Century Gothic" w:hAnsi="Century Gothic"/>
          <w:sz w:val="22"/>
          <w:szCs w:val="22"/>
          <w:lang w:val="sr-Cyrl-BA"/>
        </w:rPr>
        <w:t xml:space="preserve"> и 17/23</w:t>
      </w:r>
      <w:r w:rsidRPr="00A44022">
        <w:rPr>
          <w:rFonts w:ascii="Century Gothic" w:hAnsi="Century Gothic"/>
          <w:sz w:val="22"/>
          <w:szCs w:val="22"/>
        </w:rPr>
        <w:t xml:space="preserve">). </w:t>
      </w:r>
      <w:proofErr w:type="spellStart"/>
      <w:r w:rsidRPr="00A44022">
        <w:rPr>
          <w:rFonts w:ascii="Century Gothic" w:hAnsi="Century Gothic"/>
          <w:sz w:val="22"/>
          <w:szCs w:val="22"/>
        </w:rPr>
        <w:t>Уговор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о </w:t>
      </w:r>
      <w:proofErr w:type="spellStart"/>
      <w:r w:rsidRPr="00A44022">
        <w:rPr>
          <w:rFonts w:ascii="Century Gothic" w:hAnsi="Century Gothic"/>
          <w:sz w:val="22"/>
          <w:szCs w:val="22"/>
        </w:rPr>
        <w:t>удруживању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гласова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Pr="00A44022">
        <w:rPr>
          <w:rFonts w:ascii="Century Gothic" w:hAnsi="Century Gothic"/>
          <w:sz w:val="22"/>
          <w:szCs w:val="22"/>
        </w:rPr>
        <w:t>заједничком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пуномоћнику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мора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бити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овјерен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од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стране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суда</w:t>
      </w:r>
      <w:proofErr w:type="spellEnd"/>
      <w:r w:rsidRPr="00A44022">
        <w:rPr>
          <w:rFonts w:ascii="Century Gothic" w:hAnsi="Century Gothic"/>
          <w:sz w:val="22"/>
          <w:szCs w:val="22"/>
        </w:rPr>
        <w:t>.</w:t>
      </w:r>
    </w:p>
    <w:p w14:paraId="2697A0F6" w14:textId="3880B3FE" w:rsidR="006F2583" w:rsidRPr="00A44022" w:rsidRDefault="006F2583" w:rsidP="006F2583">
      <w:pPr>
        <w:pStyle w:val="BodyTex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Позивају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сви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</w:t>
      </w:r>
      <w:r w:rsidR="008E562C">
        <w:rPr>
          <w:rFonts w:ascii="Century Gothic" w:hAnsi="Century Gothic"/>
          <w:sz w:val="22"/>
          <w:szCs w:val="22"/>
        </w:rPr>
        <w:t>кционари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: </w:t>
      </w:r>
      <w:proofErr w:type="spellStart"/>
      <w:r w:rsidR="008E562C">
        <w:rPr>
          <w:rFonts w:ascii="Century Gothic" w:hAnsi="Century Gothic"/>
          <w:sz w:val="22"/>
          <w:szCs w:val="22"/>
        </w:rPr>
        <w:t>физичка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="008E562C">
        <w:rPr>
          <w:rFonts w:ascii="Century Gothic" w:hAnsi="Century Gothic"/>
          <w:sz w:val="22"/>
          <w:szCs w:val="22"/>
        </w:rPr>
        <w:t>правна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8E562C">
        <w:rPr>
          <w:rFonts w:ascii="Century Gothic" w:hAnsi="Century Gothic"/>
          <w:sz w:val="22"/>
          <w:szCs w:val="22"/>
        </w:rPr>
        <w:t>лица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да</w:t>
      </w:r>
      <w:proofErr w:type="spellEnd"/>
      <w:r w:rsidR="008E562C">
        <w:rPr>
          <w:rFonts w:ascii="Century Gothic" w:hAnsi="Century Gothic"/>
          <w:sz w:val="22"/>
          <w:szCs w:val="22"/>
        </w:rPr>
        <w:t>,</w:t>
      </w:r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лично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или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путем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пуномоћника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односно</w:t>
      </w:r>
      <w:proofErr w:type="spellEnd"/>
      <w:r w:rsidR="00064670">
        <w:rPr>
          <w:rFonts w:ascii="Century Gothic" w:hAnsi="Century Gothic"/>
          <w:sz w:val="22"/>
          <w:szCs w:val="22"/>
          <w:lang w:val="sr-Cyrl-BA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гласања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писаним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путем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узму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учешће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раду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засједања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</w:t>
      </w:r>
      <w:r w:rsidR="000F7CF4">
        <w:rPr>
          <w:rFonts w:ascii="Century Gothic" w:hAnsi="Century Gothic"/>
          <w:sz w:val="22"/>
          <w:szCs w:val="22"/>
        </w:rPr>
        <w:t>онара</w:t>
      </w:r>
      <w:proofErr w:type="spellEnd"/>
      <w:r w:rsidR="000F7CF4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0F7CF4">
        <w:rPr>
          <w:rFonts w:ascii="Century Gothic" w:hAnsi="Century Gothic"/>
          <w:sz w:val="22"/>
          <w:szCs w:val="22"/>
        </w:rPr>
        <w:t>Мјешовитог</w:t>
      </w:r>
      <w:proofErr w:type="spellEnd"/>
      <w:r w:rsidR="000F7CF4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0F7CF4">
        <w:rPr>
          <w:rFonts w:ascii="Century Gothic" w:hAnsi="Century Gothic"/>
          <w:sz w:val="22"/>
          <w:szCs w:val="22"/>
        </w:rPr>
        <w:t>Холдинга</w:t>
      </w:r>
      <w:proofErr w:type="spellEnd"/>
      <w:r w:rsidR="000F7CF4">
        <w:rPr>
          <w:rFonts w:ascii="Century Gothic" w:hAnsi="Century Gothic"/>
          <w:sz w:val="22"/>
          <w:szCs w:val="22"/>
        </w:rPr>
        <w:t xml:space="preserve"> </w:t>
      </w:r>
      <w:r w:rsidR="000F7CF4">
        <w:rPr>
          <w:rFonts w:ascii="Century Gothic" w:hAnsi="Century Gothic"/>
          <w:sz w:val="22"/>
          <w:szCs w:val="22"/>
          <w:lang w:val="sr-Cyrl-RS"/>
        </w:rPr>
        <w:t>„</w:t>
      </w:r>
      <w:r w:rsidR="000F7CF4">
        <w:rPr>
          <w:rFonts w:ascii="Century Gothic" w:hAnsi="Century Gothic"/>
          <w:sz w:val="22"/>
          <w:szCs w:val="22"/>
        </w:rPr>
        <w:t>ЕРС</w:t>
      </w:r>
      <w:r w:rsidR="000F7CF4">
        <w:rPr>
          <w:rFonts w:ascii="Century Gothic" w:hAnsi="Century Gothic"/>
          <w:sz w:val="22"/>
          <w:szCs w:val="22"/>
          <w:lang w:val="sr-Cyrl-RS"/>
        </w:rPr>
        <w:t xml:space="preserve">“ </w:t>
      </w:r>
      <w:bookmarkStart w:id="0" w:name="_GoBack"/>
      <w:bookmarkEnd w:id="0"/>
      <w:r w:rsidRPr="00A44022">
        <w:rPr>
          <w:rFonts w:ascii="Century Gothic" w:hAnsi="Century Gothic"/>
          <w:sz w:val="22"/>
          <w:szCs w:val="22"/>
        </w:rPr>
        <w:t xml:space="preserve">МП </w:t>
      </w:r>
      <w:proofErr w:type="spellStart"/>
      <w:r w:rsidRPr="00A44022">
        <w:rPr>
          <w:rFonts w:ascii="Century Gothic" w:hAnsi="Century Gothic"/>
          <w:sz w:val="22"/>
          <w:szCs w:val="22"/>
        </w:rPr>
        <w:t>а.д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A44022">
        <w:rPr>
          <w:rFonts w:ascii="Century Gothic" w:hAnsi="Century Gothic"/>
          <w:sz w:val="22"/>
          <w:szCs w:val="22"/>
        </w:rPr>
        <w:t>Требиње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- </w:t>
      </w:r>
      <w:r>
        <w:rPr>
          <w:rFonts w:ascii="Century Gothic" w:hAnsi="Century Gothic"/>
          <w:sz w:val="22"/>
          <w:szCs w:val="22"/>
        </w:rPr>
        <w:t>ЗП „</w:t>
      </w:r>
      <w:proofErr w:type="spellStart"/>
      <w:r>
        <w:rPr>
          <w:rFonts w:ascii="Century Gothic" w:hAnsi="Century Gothic"/>
          <w:sz w:val="22"/>
          <w:szCs w:val="22"/>
        </w:rPr>
        <w:t>Хидроелектране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Дрини</w:t>
      </w:r>
      <w:r>
        <w:rPr>
          <w:rFonts w:ascii="Century Gothic" w:hAnsi="Century Gothic"/>
          <w:sz w:val="22"/>
          <w:szCs w:val="22"/>
        </w:rPr>
        <w:t xml:space="preserve">" </w:t>
      </w:r>
      <w:proofErr w:type="spellStart"/>
      <w:r>
        <w:rPr>
          <w:rFonts w:ascii="Century Gothic" w:hAnsi="Century Gothic"/>
          <w:sz w:val="22"/>
          <w:szCs w:val="22"/>
        </w:rPr>
        <w:t>а.д</w:t>
      </w:r>
      <w:proofErr w:type="spellEnd"/>
      <w:r>
        <w:rPr>
          <w:rFonts w:ascii="Century Gothic" w:hAnsi="Century Gothic"/>
          <w:sz w:val="22"/>
          <w:szCs w:val="22"/>
        </w:rPr>
        <w:t xml:space="preserve">. </w:t>
      </w:r>
      <w:r>
        <w:rPr>
          <w:rFonts w:ascii="Century Gothic" w:hAnsi="Century Gothic"/>
          <w:sz w:val="22"/>
          <w:szCs w:val="22"/>
          <w:lang w:val="sr-Cyrl-BA"/>
        </w:rPr>
        <w:t>Вишеград</w:t>
      </w:r>
      <w:r w:rsidRPr="00A44022">
        <w:rPr>
          <w:rFonts w:ascii="Century Gothic" w:hAnsi="Century Gothic"/>
          <w:sz w:val="22"/>
          <w:szCs w:val="22"/>
        </w:rPr>
        <w:t>.</w:t>
      </w:r>
    </w:p>
    <w:p w14:paraId="2206CB25" w14:textId="77777777" w:rsidR="006F2583" w:rsidRPr="00A44022" w:rsidRDefault="006F2583" w:rsidP="006F2583">
      <w:pPr>
        <w:pStyle w:val="BodyTex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Одсутни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може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гласати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Pr="00A44022">
        <w:rPr>
          <w:rFonts w:ascii="Century Gothic" w:hAnsi="Century Gothic"/>
          <w:sz w:val="22"/>
          <w:szCs w:val="22"/>
        </w:rPr>
        <w:t>писаним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путем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(</w:t>
      </w:r>
      <w:proofErr w:type="spellStart"/>
      <w:r w:rsidRPr="00A44022">
        <w:rPr>
          <w:rFonts w:ascii="Century Gothic" w:hAnsi="Century Gothic"/>
          <w:sz w:val="22"/>
          <w:szCs w:val="22"/>
        </w:rPr>
        <w:t>препоручена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писмена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пошиљка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телефакс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или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кориштењем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других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техничких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средстава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), а </w:t>
      </w:r>
      <w:proofErr w:type="spellStart"/>
      <w:r w:rsidRPr="00A44022">
        <w:rPr>
          <w:rFonts w:ascii="Century Gothic" w:hAnsi="Century Gothic"/>
          <w:sz w:val="22"/>
          <w:szCs w:val="22"/>
        </w:rPr>
        <w:t>његов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узима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обзир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одлучивању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стигне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почетка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засједања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</w:t>
      </w:r>
      <w:r w:rsidR="00024526">
        <w:rPr>
          <w:rFonts w:ascii="Century Gothic" w:hAnsi="Century Gothic"/>
          <w:sz w:val="22"/>
          <w:szCs w:val="22"/>
        </w:rPr>
        <w:t>дресу</w:t>
      </w:r>
      <w:proofErr w:type="spellEnd"/>
      <w:r w:rsid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024526">
        <w:rPr>
          <w:rFonts w:ascii="Century Gothic" w:hAnsi="Century Gothic"/>
          <w:sz w:val="22"/>
          <w:szCs w:val="22"/>
        </w:rPr>
        <w:t>Мјешовитог</w:t>
      </w:r>
      <w:proofErr w:type="spellEnd"/>
      <w:r w:rsidR="00024526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024526">
        <w:rPr>
          <w:rFonts w:ascii="Century Gothic" w:hAnsi="Century Gothic"/>
          <w:sz w:val="22"/>
          <w:szCs w:val="22"/>
        </w:rPr>
        <w:t>Холдинга</w:t>
      </w:r>
      <w:proofErr w:type="spellEnd"/>
      <w:r w:rsidR="00024526">
        <w:rPr>
          <w:rFonts w:ascii="Century Gothic" w:hAnsi="Century Gothic"/>
          <w:sz w:val="22"/>
          <w:szCs w:val="22"/>
        </w:rPr>
        <w:t xml:space="preserve"> </w:t>
      </w:r>
      <w:r w:rsidR="00024526">
        <w:rPr>
          <w:rFonts w:ascii="Century Gothic" w:hAnsi="Century Gothic"/>
          <w:sz w:val="22"/>
          <w:szCs w:val="22"/>
          <w:lang w:val="sr-Cyrl-BA"/>
        </w:rPr>
        <w:t>„</w:t>
      </w:r>
      <w:r w:rsidR="00024526">
        <w:rPr>
          <w:rFonts w:ascii="Century Gothic" w:hAnsi="Century Gothic"/>
          <w:sz w:val="22"/>
          <w:szCs w:val="22"/>
        </w:rPr>
        <w:t>ЕРС"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Pr="00A44022">
        <w:rPr>
          <w:rFonts w:ascii="Century Gothic" w:hAnsi="Century Gothic"/>
          <w:sz w:val="22"/>
          <w:szCs w:val="22"/>
        </w:rPr>
        <w:t xml:space="preserve">МП </w:t>
      </w:r>
      <w:proofErr w:type="spellStart"/>
      <w:r w:rsidRPr="00A44022">
        <w:rPr>
          <w:rFonts w:ascii="Century Gothic" w:hAnsi="Century Gothic"/>
          <w:sz w:val="22"/>
          <w:szCs w:val="22"/>
        </w:rPr>
        <w:t>а.д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A44022">
        <w:rPr>
          <w:rFonts w:ascii="Century Gothic" w:hAnsi="Century Gothic"/>
          <w:sz w:val="22"/>
          <w:szCs w:val="22"/>
        </w:rPr>
        <w:t>Требиње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- </w:t>
      </w:r>
      <w:r>
        <w:rPr>
          <w:rFonts w:ascii="Century Gothic" w:hAnsi="Century Gothic"/>
          <w:sz w:val="22"/>
          <w:szCs w:val="22"/>
        </w:rPr>
        <w:t>ЗП „</w:t>
      </w:r>
      <w:proofErr w:type="spellStart"/>
      <w:r>
        <w:rPr>
          <w:rFonts w:ascii="Century Gothic" w:hAnsi="Century Gothic"/>
          <w:sz w:val="22"/>
          <w:szCs w:val="22"/>
        </w:rPr>
        <w:t>Хидроелектране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Дрини</w:t>
      </w:r>
      <w:r>
        <w:rPr>
          <w:rFonts w:ascii="Century Gothic" w:hAnsi="Century Gothic"/>
          <w:sz w:val="22"/>
          <w:szCs w:val="22"/>
        </w:rPr>
        <w:t xml:space="preserve">" </w:t>
      </w:r>
      <w:proofErr w:type="spellStart"/>
      <w:r>
        <w:rPr>
          <w:rFonts w:ascii="Century Gothic" w:hAnsi="Century Gothic"/>
          <w:sz w:val="22"/>
          <w:szCs w:val="22"/>
        </w:rPr>
        <w:t>а.д</w:t>
      </w:r>
      <w:proofErr w:type="spellEnd"/>
      <w:r>
        <w:rPr>
          <w:rFonts w:ascii="Century Gothic" w:hAnsi="Century Gothic"/>
          <w:sz w:val="22"/>
          <w:szCs w:val="22"/>
        </w:rPr>
        <w:t xml:space="preserve">. </w:t>
      </w:r>
      <w:r>
        <w:rPr>
          <w:rFonts w:ascii="Century Gothic" w:hAnsi="Century Gothic"/>
          <w:sz w:val="22"/>
          <w:szCs w:val="22"/>
          <w:lang w:val="sr-Cyrl-BA"/>
        </w:rPr>
        <w:t>Вишеград</w:t>
      </w:r>
      <w:r>
        <w:rPr>
          <w:rFonts w:ascii="Century Gothic" w:hAnsi="Century Gothic"/>
          <w:sz w:val="22"/>
          <w:szCs w:val="22"/>
        </w:rPr>
        <w:t xml:space="preserve">, </w:t>
      </w:r>
      <w:r>
        <w:rPr>
          <w:rFonts w:ascii="Century Gothic" w:hAnsi="Century Gothic"/>
          <w:sz w:val="22"/>
          <w:szCs w:val="22"/>
          <w:lang w:val="sr-Cyrl-BA"/>
        </w:rPr>
        <w:t>Комплекс Андрићград бб</w:t>
      </w:r>
      <w:r w:rsidR="008E562C">
        <w:rPr>
          <w:rFonts w:ascii="Century Gothic" w:hAnsi="Century Gothic"/>
          <w:sz w:val="22"/>
          <w:szCs w:val="22"/>
          <w:lang w:val="sr-Cyrl-BA"/>
        </w:rPr>
        <w:t>,</w:t>
      </w:r>
      <w:r w:rsidR="008E562C"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или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телефакс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број</w:t>
      </w:r>
      <w:proofErr w:type="spellEnd"/>
      <w:r>
        <w:rPr>
          <w:rFonts w:ascii="Century Gothic" w:hAnsi="Century Gothic"/>
          <w:sz w:val="22"/>
          <w:szCs w:val="22"/>
        </w:rPr>
        <w:t xml:space="preserve"> +387 58 6</w:t>
      </w:r>
      <w:r w:rsidR="009C2F45">
        <w:rPr>
          <w:rFonts w:ascii="Century Gothic" w:hAnsi="Century Gothic"/>
          <w:sz w:val="22"/>
          <w:szCs w:val="22"/>
          <w:lang w:val="sr-Cyrl-BA"/>
        </w:rPr>
        <w:t>20</w:t>
      </w:r>
      <w:r>
        <w:rPr>
          <w:rFonts w:ascii="Century Gothic" w:hAnsi="Century Gothic"/>
          <w:sz w:val="22"/>
          <w:szCs w:val="22"/>
        </w:rPr>
        <w:t xml:space="preserve"> 202</w:t>
      </w:r>
      <w:r w:rsidRPr="00A44022">
        <w:rPr>
          <w:rFonts w:ascii="Century Gothic" w:hAnsi="Century Gothic"/>
          <w:sz w:val="22"/>
          <w:szCs w:val="22"/>
        </w:rPr>
        <w:t>.</w:t>
      </w:r>
    </w:p>
    <w:p w14:paraId="79AC12BE" w14:textId="77777777" w:rsidR="006F2583" w:rsidRPr="00A44022" w:rsidRDefault="006F2583" w:rsidP="006F2583">
      <w:pPr>
        <w:pStyle w:val="BodyTex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Писане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изјаве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приспјеле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путем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телефакса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(</w:t>
      </w:r>
      <w:proofErr w:type="spellStart"/>
      <w:r w:rsidRPr="00A44022">
        <w:rPr>
          <w:rFonts w:ascii="Century Gothic" w:hAnsi="Century Gothic"/>
          <w:sz w:val="22"/>
          <w:szCs w:val="22"/>
        </w:rPr>
        <w:t>других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техничких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средстава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) </w:t>
      </w:r>
      <w:proofErr w:type="spellStart"/>
      <w:r w:rsidRPr="00A44022">
        <w:rPr>
          <w:rFonts w:ascii="Century Gothic" w:hAnsi="Century Gothic"/>
          <w:sz w:val="22"/>
          <w:szCs w:val="22"/>
        </w:rPr>
        <w:t>које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року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три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дана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буду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потврђене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доставом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оригиналне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изјаве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неће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бити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узете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обзир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приликом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утврђивања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броја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гласова</w:t>
      </w:r>
      <w:proofErr w:type="spellEnd"/>
      <w:r w:rsidRPr="00A44022">
        <w:rPr>
          <w:rFonts w:ascii="Century Gothic" w:hAnsi="Century Gothic"/>
          <w:sz w:val="22"/>
          <w:szCs w:val="22"/>
        </w:rPr>
        <w:t>.</w:t>
      </w:r>
    </w:p>
    <w:p w14:paraId="59580E17" w14:textId="77777777" w:rsidR="006F2583" w:rsidRPr="00A44022" w:rsidRDefault="006F2583" w:rsidP="006F2583">
      <w:pPr>
        <w:pStyle w:val="BodyText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Овај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Сазив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је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објављен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интернет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страници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Бањалучке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берзе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у </w:t>
      </w:r>
      <w:proofErr w:type="spellStart"/>
      <w:r w:rsidRPr="00A44022">
        <w:rPr>
          <w:rFonts w:ascii="Century Gothic" w:hAnsi="Century Gothic"/>
          <w:sz w:val="22"/>
          <w:szCs w:val="22"/>
        </w:rPr>
        <w:t>дневним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листовима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„</w:t>
      </w:r>
      <w:proofErr w:type="spellStart"/>
      <w:r w:rsidRPr="00A44022">
        <w:rPr>
          <w:rFonts w:ascii="Century Gothic" w:hAnsi="Century Gothic"/>
          <w:sz w:val="22"/>
          <w:szCs w:val="22"/>
        </w:rPr>
        <w:t>Глас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Српске</w:t>
      </w:r>
      <w:proofErr w:type="spellEnd"/>
      <w:r w:rsidRPr="00A44022">
        <w:rPr>
          <w:rFonts w:ascii="Century Gothic" w:hAnsi="Century Gothic"/>
          <w:sz w:val="22"/>
          <w:szCs w:val="22"/>
        </w:rPr>
        <w:t>" и „</w:t>
      </w:r>
      <w:proofErr w:type="spellStart"/>
      <w:r w:rsidRPr="00A44022">
        <w:rPr>
          <w:rFonts w:ascii="Century Gothic" w:hAnsi="Century Gothic"/>
          <w:sz w:val="22"/>
          <w:szCs w:val="22"/>
        </w:rPr>
        <w:t>Независне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новине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",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интернет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стран</w:t>
      </w:r>
      <w:r>
        <w:rPr>
          <w:rFonts w:ascii="Century Gothic" w:hAnsi="Century Gothic"/>
          <w:sz w:val="22"/>
          <w:szCs w:val="22"/>
        </w:rPr>
        <w:t>ици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Предузећа</w:t>
      </w:r>
      <w:proofErr w:type="spellEnd"/>
      <w:r>
        <w:rPr>
          <w:rFonts w:ascii="Century Gothic" w:hAnsi="Century Gothic"/>
          <w:sz w:val="22"/>
          <w:szCs w:val="22"/>
        </w:rPr>
        <w:t xml:space="preserve">, </w:t>
      </w:r>
      <w:proofErr w:type="spellStart"/>
      <w:r>
        <w:rPr>
          <w:rFonts w:ascii="Century Gothic" w:hAnsi="Century Gothic"/>
          <w:sz w:val="22"/>
          <w:szCs w:val="22"/>
        </w:rPr>
        <w:t>као</w:t>
      </w:r>
      <w:proofErr w:type="spellEnd"/>
      <w:r>
        <w:rPr>
          <w:rFonts w:ascii="Century Gothic" w:hAnsi="Century Gothic"/>
          <w:sz w:val="22"/>
          <w:szCs w:val="22"/>
        </w:rPr>
        <w:t xml:space="preserve"> и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огласној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табли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Предузећа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у </w:t>
      </w:r>
      <w:proofErr w:type="spellStart"/>
      <w:r w:rsidRPr="00A44022">
        <w:rPr>
          <w:rFonts w:ascii="Century Gothic" w:hAnsi="Century Gothic"/>
          <w:sz w:val="22"/>
          <w:szCs w:val="22"/>
        </w:rPr>
        <w:t>складу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Законом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Pr="00A44022">
        <w:rPr>
          <w:rFonts w:ascii="Century Gothic" w:hAnsi="Century Gothic"/>
          <w:sz w:val="22"/>
          <w:szCs w:val="22"/>
        </w:rPr>
        <w:t>Статутом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одређеним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роковима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. </w:t>
      </w:r>
      <w:proofErr w:type="spellStart"/>
      <w:r w:rsidRPr="00A44022">
        <w:rPr>
          <w:rFonts w:ascii="Century Gothic" w:hAnsi="Century Gothic"/>
          <w:sz w:val="22"/>
          <w:szCs w:val="22"/>
        </w:rPr>
        <w:t>Приједлози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одлука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које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налазе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Дневном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реду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заказане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Скупштине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биће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назначени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наведеним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дневним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листовима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доступни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интернет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страници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Бањалучке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бер</w:t>
      </w:r>
      <w:r w:rsidR="008E562C">
        <w:rPr>
          <w:rFonts w:ascii="Century Gothic" w:hAnsi="Century Gothic"/>
          <w:sz w:val="22"/>
          <w:szCs w:val="22"/>
        </w:rPr>
        <w:t>зе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="008E562C">
        <w:rPr>
          <w:rFonts w:ascii="Century Gothic" w:hAnsi="Century Gothic"/>
          <w:sz w:val="22"/>
          <w:szCs w:val="22"/>
        </w:rPr>
        <w:t>интернет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8E562C">
        <w:rPr>
          <w:rFonts w:ascii="Century Gothic" w:hAnsi="Century Gothic"/>
          <w:sz w:val="22"/>
          <w:szCs w:val="22"/>
        </w:rPr>
        <w:t>страници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8E562C">
        <w:rPr>
          <w:rFonts w:ascii="Century Gothic" w:hAnsi="Century Gothic"/>
          <w:sz w:val="22"/>
          <w:szCs w:val="22"/>
        </w:rPr>
        <w:t>Предузећа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и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огласним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таблама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Предузећа</w:t>
      </w:r>
      <w:proofErr w:type="spellEnd"/>
      <w:r>
        <w:rPr>
          <w:rFonts w:ascii="Century Gothic" w:hAnsi="Century Gothic"/>
          <w:sz w:val="22"/>
          <w:szCs w:val="22"/>
          <w:lang w:val="sr-Cyrl-BA"/>
        </w:rPr>
        <w:t xml:space="preserve">. </w:t>
      </w:r>
      <w:proofErr w:type="spellStart"/>
      <w:r w:rsidRPr="00A44022">
        <w:rPr>
          <w:rFonts w:ascii="Century Gothic" w:hAnsi="Century Gothic"/>
          <w:sz w:val="22"/>
          <w:szCs w:val="22"/>
        </w:rPr>
        <w:t>Увид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>
        <w:rPr>
          <w:rFonts w:ascii="Century Gothic" w:hAnsi="Century Gothic"/>
          <w:sz w:val="22"/>
          <w:szCs w:val="22"/>
        </w:rPr>
        <w:t>приједлоге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аката</w:t>
      </w:r>
      <w:proofErr w:type="spellEnd"/>
      <w:r>
        <w:rPr>
          <w:rFonts w:ascii="Century Gothic" w:hAnsi="Century Gothic"/>
          <w:sz w:val="22"/>
          <w:szCs w:val="22"/>
        </w:rPr>
        <w:t xml:space="preserve"> и </w:t>
      </w:r>
      <w:proofErr w:type="spellStart"/>
      <w:r>
        <w:rPr>
          <w:rFonts w:ascii="Century Gothic" w:hAnsi="Century Gothic"/>
          <w:sz w:val="22"/>
          <w:szCs w:val="22"/>
        </w:rPr>
        <w:t>материјале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који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се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налазе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на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дневном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реду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заказане Скупштине акционара</w:t>
      </w:r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може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извршити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сваког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радног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дана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у </w:t>
      </w:r>
      <w:proofErr w:type="spellStart"/>
      <w:r w:rsidRPr="00A44022">
        <w:rPr>
          <w:rFonts w:ascii="Century Gothic" w:hAnsi="Century Gothic"/>
          <w:sz w:val="22"/>
          <w:szCs w:val="22"/>
        </w:rPr>
        <w:t>вре</w:t>
      </w:r>
      <w:r w:rsidR="008E562C">
        <w:rPr>
          <w:rFonts w:ascii="Century Gothic" w:hAnsi="Century Gothic"/>
          <w:sz w:val="22"/>
          <w:szCs w:val="22"/>
        </w:rPr>
        <w:t>мену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8E562C">
        <w:rPr>
          <w:rFonts w:ascii="Century Gothic" w:hAnsi="Century Gothic"/>
          <w:sz w:val="22"/>
          <w:szCs w:val="22"/>
        </w:rPr>
        <w:t>од</w:t>
      </w:r>
      <w:proofErr w:type="spellEnd"/>
      <w:r w:rsidR="008E562C">
        <w:rPr>
          <w:rFonts w:ascii="Century Gothic" w:hAnsi="Century Gothic"/>
          <w:sz w:val="22"/>
          <w:szCs w:val="22"/>
        </w:rPr>
        <w:t xml:space="preserve"> 08.00 до14.</w:t>
      </w:r>
      <w:r>
        <w:rPr>
          <w:rFonts w:ascii="Century Gothic" w:hAnsi="Century Gothic"/>
          <w:sz w:val="22"/>
          <w:szCs w:val="22"/>
        </w:rPr>
        <w:t xml:space="preserve">00 </w:t>
      </w:r>
      <w:proofErr w:type="spellStart"/>
      <w:r>
        <w:rPr>
          <w:rFonts w:ascii="Century Gothic" w:hAnsi="Century Gothic"/>
          <w:sz w:val="22"/>
          <w:szCs w:val="22"/>
        </w:rPr>
        <w:t>часова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Pr="00A44022">
        <w:rPr>
          <w:rFonts w:ascii="Century Gothic" w:hAnsi="Century Gothic"/>
          <w:sz w:val="22"/>
          <w:szCs w:val="22"/>
        </w:rPr>
        <w:t xml:space="preserve">у </w:t>
      </w:r>
      <w:proofErr w:type="spellStart"/>
      <w:r w:rsidRPr="00A44022">
        <w:rPr>
          <w:rFonts w:ascii="Century Gothic" w:hAnsi="Century Gothic"/>
          <w:sz w:val="22"/>
          <w:szCs w:val="22"/>
        </w:rPr>
        <w:t>пословној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простори</w:t>
      </w:r>
      <w:r>
        <w:rPr>
          <w:rFonts w:ascii="Century Gothic" w:hAnsi="Century Gothic"/>
          <w:sz w:val="22"/>
          <w:szCs w:val="22"/>
        </w:rPr>
        <w:t>ји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Управне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зграде</w:t>
      </w:r>
      <w:proofErr w:type="spellEnd"/>
      <w:r w:rsidR="00064670">
        <w:rPr>
          <w:rFonts w:ascii="Century Gothic" w:hAnsi="Century Gothic"/>
          <w:sz w:val="22"/>
          <w:szCs w:val="22"/>
          <w:lang w:val="sr-Cyrl-BA"/>
        </w:rPr>
        <w:t xml:space="preserve"> </w:t>
      </w:r>
      <w:r w:rsidR="00AC5496">
        <w:rPr>
          <w:rFonts w:ascii="Century Gothic" w:hAnsi="Century Gothic"/>
          <w:sz w:val="22"/>
          <w:szCs w:val="22"/>
        </w:rPr>
        <w:t>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  <w:lang w:val="sr-Cyrl-BA"/>
        </w:rPr>
        <w:t>у Служби за правне послове.</w:t>
      </w:r>
    </w:p>
    <w:p w14:paraId="4635647F" w14:textId="529DDDE7" w:rsidR="00D24652" w:rsidRDefault="006F2583" w:rsidP="005857B1">
      <w:pPr>
        <w:pStyle w:val="BodyText"/>
        <w:jc w:val="both"/>
        <w:rPr>
          <w:rFonts w:ascii="Century Gothic" w:hAnsi="Century Gothic"/>
          <w:sz w:val="22"/>
          <w:szCs w:val="22"/>
          <w:lang w:val="sr-Cyrl-RS"/>
        </w:rPr>
      </w:pPr>
      <w:r>
        <w:rPr>
          <w:rFonts w:ascii="Century Gothic" w:hAnsi="Century Gothic"/>
          <w:sz w:val="22"/>
          <w:szCs w:val="22"/>
          <w:lang w:val="sr-Cyrl-BA"/>
        </w:rPr>
        <w:t xml:space="preserve">      </w:t>
      </w:r>
      <w:r w:rsidR="00024526">
        <w:rPr>
          <w:rFonts w:ascii="Century Gothic" w:hAnsi="Century Gothic"/>
          <w:sz w:val="22"/>
          <w:szCs w:val="22"/>
          <w:lang w:val="sr-Cyrl-BA"/>
        </w:rPr>
        <w:tab/>
      </w:r>
      <w:proofErr w:type="spellStart"/>
      <w:r w:rsidRPr="00A44022">
        <w:rPr>
          <w:rFonts w:ascii="Century Gothic" w:hAnsi="Century Gothic"/>
          <w:sz w:val="22"/>
          <w:szCs w:val="22"/>
        </w:rPr>
        <w:t>Предузеће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обезбјеђује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копије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аката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складу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Законом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о </w:t>
      </w:r>
      <w:proofErr w:type="spellStart"/>
      <w:r w:rsidRPr="00A44022">
        <w:rPr>
          <w:rFonts w:ascii="Century Gothic" w:hAnsi="Century Gothic"/>
          <w:sz w:val="22"/>
          <w:szCs w:val="22"/>
        </w:rPr>
        <w:t>привредним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друштвим</w:t>
      </w:r>
      <w:r w:rsidR="00286994">
        <w:rPr>
          <w:rFonts w:ascii="Century Gothic" w:hAnsi="Century Gothic"/>
          <w:sz w:val="22"/>
          <w:szCs w:val="22"/>
        </w:rPr>
        <w:t>а</w:t>
      </w:r>
      <w:proofErr w:type="spellEnd"/>
      <w:r w:rsidR="00286994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="00286994">
        <w:rPr>
          <w:rFonts w:ascii="Century Gothic" w:hAnsi="Century Gothic"/>
          <w:sz w:val="22"/>
          <w:szCs w:val="22"/>
        </w:rPr>
        <w:t>оснивачким</w:t>
      </w:r>
      <w:proofErr w:type="spellEnd"/>
      <w:r w:rsidR="00286994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286994">
        <w:rPr>
          <w:rFonts w:ascii="Century Gothic" w:hAnsi="Century Gothic"/>
          <w:sz w:val="22"/>
          <w:szCs w:val="22"/>
        </w:rPr>
        <w:t>актом</w:t>
      </w:r>
      <w:proofErr w:type="spellEnd"/>
      <w:r w:rsidR="00286994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286994">
        <w:rPr>
          <w:rFonts w:ascii="Century Gothic" w:hAnsi="Century Gothic"/>
          <w:sz w:val="22"/>
          <w:szCs w:val="22"/>
        </w:rPr>
        <w:t>Предузећа</w:t>
      </w:r>
      <w:proofErr w:type="spellEnd"/>
      <w:r w:rsidR="00286994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="00286994">
        <w:rPr>
          <w:rFonts w:ascii="Century Gothic" w:hAnsi="Century Gothic"/>
          <w:sz w:val="22"/>
          <w:szCs w:val="22"/>
        </w:rPr>
        <w:t>З</w:t>
      </w:r>
      <w:r w:rsidRPr="00A44022">
        <w:rPr>
          <w:rFonts w:ascii="Century Gothic" w:hAnsi="Century Gothic"/>
          <w:sz w:val="22"/>
          <w:szCs w:val="22"/>
        </w:rPr>
        <w:t>аконом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којим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се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уређује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тржиште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хартија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од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вриједности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Pr="00A44022">
        <w:rPr>
          <w:rFonts w:ascii="Century Gothic" w:hAnsi="Century Gothic"/>
          <w:sz w:val="22"/>
          <w:szCs w:val="22"/>
        </w:rPr>
        <w:t>другим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законом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Pr="00A44022">
        <w:rPr>
          <w:rFonts w:ascii="Century Gothic" w:hAnsi="Century Gothic"/>
          <w:sz w:val="22"/>
          <w:szCs w:val="22"/>
        </w:rPr>
        <w:t>сваком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акционару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који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то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захтијева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, у </w:t>
      </w:r>
      <w:proofErr w:type="spellStart"/>
      <w:r w:rsidRPr="00A44022">
        <w:rPr>
          <w:rFonts w:ascii="Century Gothic" w:hAnsi="Century Gothic"/>
          <w:sz w:val="22"/>
          <w:szCs w:val="22"/>
        </w:rPr>
        <w:t>сједишту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Предузећа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у </w:t>
      </w:r>
      <w:proofErr w:type="spellStart"/>
      <w:r w:rsidRPr="00A44022">
        <w:rPr>
          <w:rFonts w:ascii="Century Gothic" w:hAnsi="Century Gothic"/>
          <w:sz w:val="22"/>
          <w:szCs w:val="22"/>
        </w:rPr>
        <w:t>редовно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радно</w:t>
      </w:r>
      <w:proofErr w:type="spellEnd"/>
      <w:r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Pr="00A44022">
        <w:rPr>
          <w:rFonts w:ascii="Century Gothic" w:hAnsi="Century Gothic"/>
          <w:sz w:val="22"/>
          <w:szCs w:val="22"/>
        </w:rPr>
        <w:t>вријеме</w:t>
      </w:r>
      <w:proofErr w:type="spellEnd"/>
      <w:r w:rsidRPr="00A44022">
        <w:rPr>
          <w:rFonts w:ascii="Century Gothic" w:hAnsi="Century Gothic"/>
          <w:sz w:val="22"/>
          <w:szCs w:val="22"/>
        </w:rPr>
        <w:t>.</w:t>
      </w:r>
      <w:r w:rsidR="00D24652">
        <w:rPr>
          <w:rFonts w:ascii="Century Gothic" w:hAnsi="Century Gothic"/>
          <w:sz w:val="22"/>
          <w:szCs w:val="22"/>
          <w:lang w:val="sr-Cyrl-RS"/>
        </w:rPr>
        <w:t xml:space="preserve"> </w:t>
      </w:r>
    </w:p>
    <w:p w14:paraId="222166FE" w14:textId="7972A1AE" w:rsidR="00B50D09" w:rsidRPr="007C29F6" w:rsidRDefault="00D24652" w:rsidP="005857B1">
      <w:pPr>
        <w:pStyle w:val="BodyText"/>
        <w:jc w:val="both"/>
        <w:rPr>
          <w:rFonts w:ascii="Century Gothic" w:hAnsi="Century Gothic"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sr-Cyrl-RS"/>
        </w:rPr>
        <w:t xml:space="preserve">         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Позив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акционарима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правним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лицима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доставља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се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и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посредством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поште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са</w:t>
      </w:r>
      <w:proofErr w:type="spellEnd"/>
      <w:r w:rsidR="006F2583" w:rsidRPr="00A44022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F2583" w:rsidRPr="00A44022">
        <w:rPr>
          <w:rFonts w:ascii="Century Gothic" w:hAnsi="Century Gothic"/>
          <w:sz w:val="22"/>
          <w:szCs w:val="22"/>
        </w:rPr>
        <w:t>материјалим</w:t>
      </w:r>
      <w:proofErr w:type="spellEnd"/>
      <w:r w:rsidR="00AC5496">
        <w:rPr>
          <w:rFonts w:ascii="Century Gothic" w:hAnsi="Century Gothic"/>
          <w:sz w:val="22"/>
          <w:szCs w:val="22"/>
          <w:lang w:val="sr-Cyrl-BA"/>
        </w:rPr>
        <w:t>а.</w:t>
      </w:r>
      <w:r w:rsidR="00B50D09" w:rsidRPr="00365605">
        <w:rPr>
          <w:rFonts w:ascii="Century Gothic" w:hAnsi="Century Gothic"/>
          <w:sz w:val="22"/>
          <w:szCs w:val="22"/>
          <w:lang w:val="sr-Cyrl-BA"/>
        </w:rPr>
        <w:t xml:space="preserve">                    </w:t>
      </w:r>
      <w:r w:rsidR="00CB7EF1">
        <w:rPr>
          <w:rFonts w:ascii="Century Gothic" w:hAnsi="Century Gothic"/>
          <w:sz w:val="22"/>
          <w:szCs w:val="22"/>
          <w:lang w:val="sr-Cyrl-BA"/>
        </w:rPr>
        <w:t xml:space="preserve">                         </w:t>
      </w:r>
    </w:p>
    <w:p w14:paraId="7678E18E" w14:textId="77777777" w:rsidR="00AA4494" w:rsidRPr="00064670" w:rsidRDefault="00B50D09" w:rsidP="00064670">
      <w:pPr>
        <w:jc w:val="both"/>
        <w:rPr>
          <w:rFonts w:ascii="Century Gothic" w:hAnsi="Century Gothic"/>
          <w:i/>
          <w:sz w:val="22"/>
          <w:szCs w:val="22"/>
          <w:lang w:val="sr-Cyrl-BA"/>
        </w:rPr>
      </w:pPr>
      <w:r>
        <w:rPr>
          <w:rFonts w:ascii="Century Gothic" w:hAnsi="Century Gothic"/>
          <w:sz w:val="22"/>
          <w:szCs w:val="22"/>
          <w:lang w:val="bs-Latn-BA"/>
        </w:rPr>
        <w:t xml:space="preserve">                                                                                          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  </w:t>
      </w:r>
      <w:r>
        <w:rPr>
          <w:rFonts w:ascii="Century Gothic" w:hAnsi="Century Gothic"/>
          <w:sz w:val="22"/>
          <w:szCs w:val="22"/>
          <w:lang w:val="bs-Latn-BA"/>
        </w:rPr>
        <w:t xml:space="preserve">  </w:t>
      </w:r>
      <w:r w:rsidR="00024526">
        <w:rPr>
          <w:rFonts w:ascii="Century Gothic" w:hAnsi="Century Gothic"/>
          <w:sz w:val="22"/>
          <w:szCs w:val="22"/>
          <w:lang w:val="sr-Cyrl-BA"/>
        </w:rPr>
        <w:t xml:space="preserve"> </w:t>
      </w:r>
      <w:r>
        <w:rPr>
          <w:rFonts w:ascii="Century Gothic" w:hAnsi="Century Gothic"/>
          <w:sz w:val="22"/>
          <w:szCs w:val="22"/>
          <w:lang w:val="bs-Latn-BA"/>
        </w:rPr>
        <w:t xml:space="preserve"> </w:t>
      </w:r>
      <w:r w:rsidR="003C08CE">
        <w:rPr>
          <w:rFonts w:ascii="Century Gothic" w:hAnsi="Century Gothic"/>
          <w:sz w:val="22"/>
          <w:szCs w:val="22"/>
          <w:lang w:val="sr-Cyrl-BA"/>
        </w:rPr>
        <w:t xml:space="preserve">         </w:t>
      </w:r>
      <w:r w:rsidR="003C08CE">
        <w:rPr>
          <w:rFonts w:ascii="Century Gothic" w:hAnsi="Century Gothic"/>
          <w:i/>
          <w:sz w:val="22"/>
          <w:szCs w:val="22"/>
          <w:lang w:val="sr-Cyrl-BA"/>
        </w:rPr>
        <w:t xml:space="preserve">Предсједник </w:t>
      </w:r>
      <w:r>
        <w:rPr>
          <w:rFonts w:ascii="Century Gothic" w:hAnsi="Century Gothic"/>
          <w:i/>
          <w:sz w:val="22"/>
          <w:szCs w:val="22"/>
          <w:lang w:val="sr-Cyrl-BA"/>
        </w:rPr>
        <w:t>Надзорног</w:t>
      </w:r>
      <w:r w:rsidRPr="00393221">
        <w:rPr>
          <w:rFonts w:ascii="Century Gothic" w:hAnsi="Century Gothic"/>
          <w:i/>
          <w:sz w:val="22"/>
          <w:szCs w:val="22"/>
          <w:lang w:val="sr-Cyrl-BA"/>
        </w:rPr>
        <w:t xml:space="preserve"> </w:t>
      </w:r>
      <w:r>
        <w:rPr>
          <w:rFonts w:ascii="Century Gothic" w:hAnsi="Century Gothic"/>
          <w:i/>
          <w:sz w:val="22"/>
          <w:szCs w:val="22"/>
          <w:lang w:val="sr-Cyrl-BA"/>
        </w:rPr>
        <w:t>одбора</w:t>
      </w:r>
      <w:r w:rsidRPr="00393221">
        <w:rPr>
          <w:rFonts w:ascii="Century Gothic" w:hAnsi="Century Gothic"/>
          <w:i/>
          <w:sz w:val="22"/>
          <w:szCs w:val="22"/>
          <w:lang w:val="bs-Latn-BA"/>
        </w:rPr>
        <w:t>,</w:t>
      </w:r>
    </w:p>
    <w:p w14:paraId="16720923" w14:textId="77777777" w:rsidR="003C08CE" w:rsidRDefault="00AA4494" w:rsidP="00B50D09">
      <w:pPr>
        <w:ind w:left="3600"/>
        <w:jc w:val="both"/>
        <w:rPr>
          <w:rFonts w:ascii="Century Gothic" w:hAnsi="Century Gothic"/>
          <w:i/>
          <w:sz w:val="22"/>
          <w:szCs w:val="22"/>
          <w:lang w:val="sr-Cyrl-BA"/>
        </w:rPr>
      </w:pPr>
      <w:r>
        <w:rPr>
          <w:rFonts w:ascii="Century Gothic" w:hAnsi="Century Gothic"/>
          <w:i/>
          <w:sz w:val="22"/>
          <w:szCs w:val="22"/>
        </w:rPr>
        <w:t xml:space="preserve">                                        </w:t>
      </w:r>
      <w:r w:rsidR="00024526">
        <w:rPr>
          <w:rFonts w:ascii="Century Gothic" w:hAnsi="Century Gothic"/>
          <w:i/>
          <w:sz w:val="22"/>
          <w:szCs w:val="22"/>
          <w:lang w:val="sr-Cyrl-BA"/>
        </w:rPr>
        <w:t xml:space="preserve">   </w:t>
      </w:r>
    </w:p>
    <w:p w14:paraId="2FD543A1" w14:textId="77777777" w:rsidR="00B50D09" w:rsidRPr="00393221" w:rsidRDefault="003C08CE" w:rsidP="00B50D09">
      <w:pPr>
        <w:ind w:left="3600"/>
        <w:jc w:val="both"/>
        <w:rPr>
          <w:rFonts w:ascii="Century Gothic" w:hAnsi="Century Gothic"/>
          <w:b/>
          <w:i/>
          <w:sz w:val="22"/>
          <w:szCs w:val="22"/>
          <w:lang w:val="sr-Latn-BA"/>
        </w:rPr>
      </w:pPr>
      <w:r>
        <w:rPr>
          <w:rFonts w:ascii="Century Gothic" w:hAnsi="Century Gothic"/>
          <w:i/>
          <w:sz w:val="22"/>
          <w:szCs w:val="22"/>
          <w:lang w:val="sr-Cyrl-BA"/>
        </w:rPr>
        <w:t xml:space="preserve">                                                 </w:t>
      </w:r>
      <w:r w:rsidR="00024526">
        <w:rPr>
          <w:rFonts w:ascii="Century Gothic" w:hAnsi="Century Gothic"/>
          <w:i/>
          <w:sz w:val="22"/>
          <w:szCs w:val="22"/>
          <w:lang w:val="sr-Cyrl-BA"/>
        </w:rPr>
        <w:t xml:space="preserve"> </w:t>
      </w:r>
      <w:r w:rsidR="00622812">
        <w:rPr>
          <w:rFonts w:ascii="Century Gothic" w:hAnsi="Century Gothic"/>
          <w:b/>
          <w:i/>
          <w:sz w:val="22"/>
          <w:szCs w:val="22"/>
          <w:lang w:val="sr-Cyrl-BA"/>
        </w:rPr>
        <w:t>Маја Антић</w:t>
      </w:r>
      <w:r w:rsidR="00B50D09" w:rsidRPr="00393221">
        <w:rPr>
          <w:rFonts w:ascii="Century Gothic" w:hAnsi="Century Gothic"/>
          <w:b/>
          <w:i/>
          <w:sz w:val="22"/>
          <w:szCs w:val="22"/>
          <w:lang w:val="sr-Latn-BA"/>
        </w:rPr>
        <w:t xml:space="preserve">, </w:t>
      </w:r>
      <w:r w:rsidR="00B50D09">
        <w:rPr>
          <w:rFonts w:ascii="Century Gothic" w:hAnsi="Century Gothic"/>
          <w:b/>
          <w:i/>
          <w:sz w:val="22"/>
          <w:szCs w:val="22"/>
          <w:lang w:val="sr-Latn-BA"/>
        </w:rPr>
        <w:t>дипл</w:t>
      </w:r>
      <w:r w:rsidR="00B50D09" w:rsidRPr="00393221">
        <w:rPr>
          <w:rFonts w:ascii="Century Gothic" w:hAnsi="Century Gothic"/>
          <w:b/>
          <w:i/>
          <w:sz w:val="22"/>
          <w:szCs w:val="22"/>
          <w:lang w:val="sr-Latn-BA"/>
        </w:rPr>
        <w:t>.</w:t>
      </w:r>
      <w:r w:rsidR="00161A8A">
        <w:rPr>
          <w:rFonts w:ascii="Century Gothic" w:hAnsi="Century Gothic"/>
          <w:b/>
          <w:i/>
          <w:sz w:val="22"/>
          <w:szCs w:val="22"/>
          <w:lang w:val="sr-Latn-BA"/>
        </w:rPr>
        <w:t xml:space="preserve"> ин</w:t>
      </w:r>
      <w:r w:rsidR="00161A8A">
        <w:rPr>
          <w:rFonts w:ascii="Century Gothic" w:hAnsi="Century Gothic"/>
          <w:b/>
          <w:i/>
          <w:sz w:val="22"/>
          <w:szCs w:val="22"/>
          <w:lang w:val="sr-Cyrl-BA"/>
        </w:rPr>
        <w:t>ж</w:t>
      </w:r>
      <w:r w:rsidR="00B50D09" w:rsidRPr="00393221">
        <w:rPr>
          <w:rFonts w:ascii="Century Gothic" w:hAnsi="Century Gothic"/>
          <w:b/>
          <w:i/>
          <w:sz w:val="22"/>
          <w:szCs w:val="22"/>
          <w:lang w:val="sr-Latn-BA"/>
        </w:rPr>
        <w:t>.</w:t>
      </w:r>
      <w:r w:rsidR="00161A8A">
        <w:rPr>
          <w:rFonts w:ascii="Century Gothic" w:hAnsi="Century Gothic"/>
          <w:b/>
          <w:i/>
          <w:sz w:val="22"/>
          <w:szCs w:val="22"/>
          <w:lang w:val="sr-Cyrl-BA"/>
        </w:rPr>
        <w:t xml:space="preserve"> </w:t>
      </w:r>
      <w:r w:rsidR="00B50D09">
        <w:rPr>
          <w:rFonts w:ascii="Century Gothic" w:hAnsi="Century Gothic"/>
          <w:b/>
          <w:i/>
          <w:sz w:val="22"/>
          <w:szCs w:val="22"/>
          <w:lang w:val="sr-Latn-BA"/>
        </w:rPr>
        <w:t>ел</w:t>
      </w:r>
      <w:r w:rsidR="00B50D09" w:rsidRPr="00393221">
        <w:rPr>
          <w:rFonts w:ascii="Century Gothic" w:hAnsi="Century Gothic"/>
          <w:b/>
          <w:i/>
          <w:sz w:val="22"/>
          <w:szCs w:val="22"/>
          <w:lang w:val="sr-Latn-BA"/>
        </w:rPr>
        <w:t>.</w:t>
      </w:r>
    </w:p>
    <w:p w14:paraId="23904F02" w14:textId="77777777" w:rsidR="0045564C" w:rsidRPr="00CB7EF1" w:rsidRDefault="0045564C" w:rsidP="00235CCB">
      <w:pPr>
        <w:pStyle w:val="BodyTextIndent"/>
        <w:tabs>
          <w:tab w:val="left" w:pos="3465"/>
        </w:tabs>
        <w:spacing w:before="240" w:after="240"/>
        <w:ind w:firstLine="0"/>
        <w:rPr>
          <w:rFonts w:ascii="Bookman Old Style" w:hAnsi="Bookman Old Style"/>
          <w:sz w:val="22"/>
        </w:rPr>
      </w:pPr>
    </w:p>
    <w:sectPr w:rsidR="0045564C" w:rsidRPr="00CB7EF1" w:rsidSect="00CF3EDD">
      <w:headerReference w:type="default" r:id="rId8"/>
      <w:footerReference w:type="default" r:id="rId9"/>
      <w:pgSz w:w="11907" w:h="16840" w:code="9"/>
      <w:pgMar w:top="567" w:right="567" w:bottom="567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70FC1F" w14:textId="77777777" w:rsidR="00F84DB4" w:rsidRPr="005D1679" w:rsidRDefault="00F84DB4" w:rsidP="005D1679">
      <w:pPr>
        <w:pStyle w:val="BodyTextIndent"/>
        <w:rPr>
          <w:rFonts w:ascii="Times New Roman" w:hAnsi="Times New Roman"/>
          <w:szCs w:val="24"/>
          <w:lang w:val="en-GB"/>
        </w:rPr>
      </w:pPr>
      <w:r>
        <w:separator/>
      </w:r>
    </w:p>
  </w:endnote>
  <w:endnote w:type="continuationSeparator" w:id="0">
    <w:p w14:paraId="7F8070AF" w14:textId="77777777" w:rsidR="00F84DB4" w:rsidRPr="005D1679" w:rsidRDefault="00F84DB4" w:rsidP="005D1679">
      <w:pPr>
        <w:pStyle w:val="BodyTextIndent"/>
        <w:rPr>
          <w:rFonts w:ascii="Times New Roman" w:hAnsi="Times New Roman"/>
          <w:szCs w:val="24"/>
          <w:lang w:val="en-GB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6DB7B" w14:textId="77777777" w:rsidR="005D1679" w:rsidRPr="00B11583" w:rsidRDefault="005D1679" w:rsidP="005D1679">
    <w:pPr>
      <w:pBdr>
        <w:top w:val="triple" w:sz="4" w:space="1" w:color="auto"/>
      </w:pBdr>
      <w:spacing w:line="48" w:lineRule="auto"/>
      <w:jc w:val="center"/>
      <w:rPr>
        <w:rFonts w:ascii="Garamond" w:hAnsi="Garamond"/>
        <w:sz w:val="16"/>
        <w:szCs w:val="16"/>
        <w:lang w:val="sr-Cyrl-CS"/>
      </w:rPr>
    </w:pPr>
  </w:p>
  <w:p w14:paraId="56CEDF17" w14:textId="77777777" w:rsidR="005D1679" w:rsidRPr="001A524D" w:rsidRDefault="007D4CF6" w:rsidP="008F7E79">
    <w:pPr>
      <w:pStyle w:val="Heading3"/>
      <w:rPr>
        <w:rFonts w:ascii="Century Gothic" w:hAnsi="Century Gothic"/>
        <w:b w:val="0"/>
        <w:sz w:val="12"/>
        <w:szCs w:val="12"/>
        <w:lang w:val="sr-Latn-BA"/>
      </w:rPr>
    </w:pPr>
    <w:r>
      <w:rPr>
        <w:rFonts w:ascii="Century Gothic" w:hAnsi="Century Gothic"/>
        <w:b w:val="0"/>
        <w:sz w:val="12"/>
        <w:szCs w:val="12"/>
        <w:lang w:val="sr-Cyrl-BA"/>
      </w:rPr>
      <w:t xml:space="preserve">Мјешовити Холдинг „ЕРС“, МП а.д. Требиње, ЗП „Хидроелектране на Дрини“, а.д. Вишеград, </w:t>
    </w:r>
    <w:r w:rsidR="00336A08">
      <w:rPr>
        <w:rFonts w:ascii="Century Gothic" w:hAnsi="Century Gothic"/>
        <w:b w:val="0"/>
        <w:sz w:val="12"/>
        <w:szCs w:val="12"/>
        <w:lang w:val="sr-Latn-CS"/>
      </w:rPr>
      <w:t xml:space="preserve"> </w:t>
    </w:r>
    <w:r w:rsidR="0043716F">
      <w:rPr>
        <w:rFonts w:ascii="Century Gothic" w:hAnsi="Century Gothic"/>
        <w:b w:val="0"/>
        <w:sz w:val="12"/>
        <w:szCs w:val="12"/>
        <w:lang w:val="sr-Latn-CS"/>
      </w:rPr>
      <w:t>K</w:t>
    </w:r>
    <w:r w:rsidR="001A524D">
      <w:rPr>
        <w:rFonts w:ascii="Century Gothic" w:hAnsi="Century Gothic"/>
        <w:b w:val="0"/>
        <w:sz w:val="12"/>
        <w:szCs w:val="12"/>
        <w:lang w:val="sr-Cyrl-BA"/>
      </w:rPr>
      <w:t>омплекс Андрићград-</w:t>
    </w:r>
    <w:r w:rsidR="0043716F">
      <w:rPr>
        <w:rFonts w:ascii="Century Gothic" w:hAnsi="Century Gothic"/>
        <w:b w:val="0"/>
        <w:sz w:val="12"/>
        <w:szCs w:val="12"/>
        <w:lang w:val="sr-Cyrl-BA"/>
      </w:rPr>
      <w:t>Вишеград</w:t>
    </w:r>
    <w:r w:rsidR="001A524D">
      <w:rPr>
        <w:rFonts w:ascii="Century Gothic" w:hAnsi="Century Gothic"/>
        <w:b w:val="0"/>
        <w:sz w:val="12"/>
        <w:szCs w:val="12"/>
        <w:lang w:val="sr-Latn-BA"/>
      </w:rPr>
      <w:t xml:space="preserve"> 73</w:t>
    </w:r>
    <w:r w:rsidR="00957DFE">
      <w:rPr>
        <w:rFonts w:ascii="Century Gothic" w:hAnsi="Century Gothic"/>
        <w:b w:val="0"/>
        <w:sz w:val="12"/>
        <w:szCs w:val="12"/>
        <w:lang w:val="sr-Latn-BA"/>
      </w:rPr>
      <w:t xml:space="preserve"> </w:t>
    </w:r>
    <w:r w:rsidR="001A524D">
      <w:rPr>
        <w:rFonts w:ascii="Century Gothic" w:hAnsi="Century Gothic"/>
        <w:b w:val="0"/>
        <w:sz w:val="12"/>
        <w:szCs w:val="12"/>
        <w:lang w:val="sr-Latn-BA"/>
      </w:rPr>
      <w:t>240</w:t>
    </w:r>
  </w:p>
  <w:p w14:paraId="5951544A" w14:textId="77777777" w:rsidR="005D1679" w:rsidRPr="0036529D" w:rsidRDefault="007D4CF6" w:rsidP="008F7E79">
    <w:pPr>
      <w:pStyle w:val="Heading3"/>
      <w:rPr>
        <w:rFonts w:ascii="Century Gothic" w:hAnsi="Century Gothic"/>
        <w:b w:val="0"/>
        <w:sz w:val="12"/>
        <w:szCs w:val="12"/>
        <w:lang w:val="sr-Latn-CS"/>
      </w:rPr>
    </w:pPr>
    <w:r>
      <w:rPr>
        <w:rFonts w:ascii="Century Gothic" w:hAnsi="Century Gothic"/>
        <w:b w:val="0"/>
        <w:sz w:val="12"/>
        <w:szCs w:val="12"/>
        <w:lang w:val="sr-Cyrl-BA"/>
      </w:rPr>
      <w:t>Регистрован код Основног привредног суда Источно Сарајево, Број регистарског улошка</w:t>
    </w:r>
    <w:r w:rsidR="0043716F">
      <w:rPr>
        <w:rFonts w:ascii="Century Gothic" w:hAnsi="Century Gothic"/>
        <w:b w:val="0"/>
        <w:sz w:val="12"/>
        <w:szCs w:val="12"/>
        <w:lang w:val="sr-Latn-CS"/>
      </w:rPr>
      <w:t>: 89-02-013-09</w:t>
    </w:r>
  </w:p>
  <w:p w14:paraId="201B7A0B" w14:textId="77777777" w:rsidR="006A3524" w:rsidRPr="0036529D" w:rsidRDefault="007D4CF6" w:rsidP="008F7E79">
    <w:pPr>
      <w:pStyle w:val="Heading1"/>
      <w:rPr>
        <w:rFonts w:ascii="Century Gothic" w:hAnsi="Century Gothic"/>
        <w:b w:val="0"/>
        <w:sz w:val="12"/>
        <w:szCs w:val="12"/>
        <w:lang w:val="sr-Latn-CS"/>
      </w:rPr>
    </w:pPr>
    <w:r>
      <w:rPr>
        <w:rFonts w:ascii="Century Gothic" w:hAnsi="Century Gothic"/>
        <w:b w:val="0"/>
        <w:sz w:val="12"/>
        <w:szCs w:val="12"/>
        <w:lang w:val="sr-Cyrl-BA"/>
      </w:rPr>
      <w:t>МБ</w:t>
    </w:r>
    <w:r w:rsidR="005D1679" w:rsidRPr="0036529D">
      <w:rPr>
        <w:rFonts w:ascii="Century Gothic" w:hAnsi="Century Gothic"/>
        <w:b w:val="0"/>
        <w:sz w:val="12"/>
        <w:szCs w:val="12"/>
      </w:rPr>
      <w:t xml:space="preserve"> 01794949</w:t>
    </w:r>
    <w:r w:rsidR="007F15FD" w:rsidRPr="0036529D">
      <w:rPr>
        <w:rFonts w:ascii="Century Gothic" w:hAnsi="Century Gothic"/>
        <w:b w:val="0"/>
        <w:sz w:val="12"/>
        <w:szCs w:val="12"/>
        <w:lang w:val="sr-Latn-CS"/>
      </w:rPr>
      <w:t>,</w:t>
    </w:r>
    <w:r w:rsidR="001D46F3">
      <w:rPr>
        <w:rFonts w:ascii="Century Gothic" w:hAnsi="Century Gothic"/>
        <w:b w:val="0"/>
        <w:sz w:val="12"/>
        <w:szCs w:val="12"/>
        <w:lang w:val="sr-Latn-CS"/>
      </w:rPr>
      <w:t xml:space="preserve"> </w:t>
    </w:r>
    <w:r>
      <w:rPr>
        <w:rFonts w:ascii="Century Gothic" w:hAnsi="Century Gothic"/>
        <w:b w:val="0"/>
        <w:sz w:val="12"/>
        <w:szCs w:val="12"/>
        <w:lang w:val="sr-Cyrl-BA"/>
      </w:rPr>
      <w:t>ЈИБ</w:t>
    </w:r>
    <w:r w:rsidR="007F15FD" w:rsidRPr="0036529D">
      <w:rPr>
        <w:rFonts w:ascii="Century Gothic" w:hAnsi="Century Gothic"/>
        <w:b w:val="0"/>
        <w:sz w:val="12"/>
        <w:szCs w:val="12"/>
        <w:lang w:val="sr-Latn-CS"/>
      </w:rPr>
      <w:t xml:space="preserve"> 4400497620000,</w:t>
    </w:r>
    <w:r w:rsidR="001D46F3">
      <w:rPr>
        <w:rFonts w:ascii="Century Gothic" w:hAnsi="Century Gothic"/>
        <w:b w:val="0"/>
        <w:sz w:val="12"/>
        <w:szCs w:val="12"/>
        <w:lang w:val="sr-Latn-CS"/>
      </w:rPr>
      <w:t xml:space="preserve"> </w:t>
    </w:r>
    <w:r>
      <w:rPr>
        <w:rFonts w:ascii="Century Gothic" w:hAnsi="Century Gothic"/>
        <w:b w:val="0"/>
        <w:sz w:val="12"/>
        <w:szCs w:val="12"/>
        <w:lang w:val="sr-Cyrl-BA"/>
      </w:rPr>
      <w:t>ПДВ</w:t>
    </w:r>
    <w:r w:rsidR="006A3524" w:rsidRPr="0036529D">
      <w:rPr>
        <w:rFonts w:ascii="Century Gothic" w:hAnsi="Century Gothic"/>
        <w:b w:val="0"/>
        <w:sz w:val="12"/>
        <w:szCs w:val="12"/>
        <w:lang w:val="sr-Latn-CS"/>
      </w:rPr>
      <w:t xml:space="preserve"> 400497620000</w:t>
    </w:r>
  </w:p>
  <w:p w14:paraId="5925C5B2" w14:textId="77777777" w:rsidR="005D1679" w:rsidRPr="007D4CF6" w:rsidRDefault="007D4CF6" w:rsidP="008F7E79">
    <w:pPr>
      <w:pStyle w:val="Heading1"/>
      <w:rPr>
        <w:rFonts w:ascii="Century Gothic" w:hAnsi="Century Gothic"/>
        <w:b w:val="0"/>
        <w:sz w:val="12"/>
        <w:szCs w:val="12"/>
        <w:lang w:val="sr-Cyrl-BA"/>
      </w:rPr>
    </w:pPr>
    <w:r>
      <w:rPr>
        <w:rFonts w:ascii="Century Gothic" w:hAnsi="Century Gothic"/>
        <w:b w:val="0"/>
        <w:sz w:val="12"/>
        <w:szCs w:val="12"/>
        <w:lang w:val="sr-Cyrl-BA"/>
      </w:rPr>
      <w:t>ЖР</w:t>
    </w:r>
    <w:r w:rsidR="007F15FD" w:rsidRPr="0036529D">
      <w:rPr>
        <w:rFonts w:ascii="Century Gothic" w:hAnsi="Century Gothic"/>
        <w:b w:val="0"/>
        <w:sz w:val="12"/>
        <w:szCs w:val="12"/>
        <w:lang w:val="sr-Latn-CS"/>
      </w:rPr>
      <w:t xml:space="preserve"> </w:t>
    </w:r>
    <w:r w:rsidR="007F15FD" w:rsidRPr="0036529D">
      <w:rPr>
        <w:rFonts w:ascii="Century Gothic" w:hAnsi="Century Gothic"/>
        <w:b w:val="0"/>
        <w:sz w:val="12"/>
        <w:szCs w:val="12"/>
      </w:rPr>
      <w:t xml:space="preserve">56200600002552-14 </w:t>
    </w:r>
    <w:r>
      <w:rPr>
        <w:rFonts w:ascii="Century Gothic" w:hAnsi="Century Gothic"/>
        <w:b w:val="0"/>
        <w:sz w:val="12"/>
        <w:szCs w:val="12"/>
        <w:lang w:val="sr-Cyrl-BA"/>
      </w:rPr>
      <w:t>код НЛБ Бања Лука</w:t>
    </w:r>
    <w:r w:rsidR="006A3524" w:rsidRPr="0036529D">
      <w:rPr>
        <w:rFonts w:ascii="Century Gothic" w:hAnsi="Century Gothic"/>
        <w:b w:val="0"/>
        <w:sz w:val="12"/>
        <w:szCs w:val="12"/>
        <w:lang w:val="sr-Latn-CS"/>
      </w:rPr>
      <w:t>,</w:t>
    </w:r>
    <w:r>
      <w:rPr>
        <w:rFonts w:ascii="Century Gothic" w:hAnsi="Century Gothic"/>
        <w:b w:val="0"/>
        <w:sz w:val="12"/>
        <w:szCs w:val="12"/>
        <w:lang w:val="sr-Cyrl-BA"/>
      </w:rPr>
      <w:t>ЖР</w:t>
    </w:r>
    <w:r w:rsidR="006A3524" w:rsidRPr="0036529D">
      <w:rPr>
        <w:rFonts w:ascii="Century Gothic" w:hAnsi="Century Gothic"/>
        <w:b w:val="0"/>
        <w:sz w:val="12"/>
        <w:szCs w:val="12"/>
        <w:lang w:val="sr-Latn-CS"/>
      </w:rPr>
      <w:t xml:space="preserve">5550100000353287 </w:t>
    </w:r>
    <w:r>
      <w:rPr>
        <w:rFonts w:ascii="Century Gothic" w:hAnsi="Century Gothic"/>
        <w:b w:val="0"/>
        <w:sz w:val="12"/>
        <w:szCs w:val="12"/>
        <w:lang w:val="sr-Cyrl-BA"/>
      </w:rPr>
      <w:t>код НБ Бијељина</w:t>
    </w:r>
  </w:p>
  <w:p w14:paraId="191E255E" w14:textId="77777777" w:rsidR="005D1679" w:rsidRPr="0036529D" w:rsidRDefault="005D1679" w:rsidP="008F7E79">
    <w:pPr>
      <w:jc w:val="center"/>
      <w:rPr>
        <w:rFonts w:ascii="Century Gothic" w:hAnsi="Century Gothic"/>
        <w:sz w:val="12"/>
        <w:szCs w:val="12"/>
        <w:lang w:val="sr-Latn-CS"/>
      </w:rPr>
    </w:pPr>
    <w:r w:rsidRPr="0036529D">
      <w:rPr>
        <w:rFonts w:ascii="Century Gothic" w:hAnsi="Century Gothic"/>
        <w:sz w:val="12"/>
        <w:szCs w:val="12"/>
        <w:lang w:val="sr-Cyrl-CS"/>
      </w:rPr>
      <w:sym w:font="Wingdings 2" w:char="0028"/>
    </w:r>
    <w:r w:rsidR="007D4CF6">
      <w:rPr>
        <w:rFonts w:ascii="Century Gothic" w:hAnsi="Century Gothic"/>
        <w:sz w:val="12"/>
        <w:szCs w:val="12"/>
        <w:lang w:val="sr-Cyrl-CS"/>
      </w:rPr>
      <w:t>Телефони</w:t>
    </w:r>
    <w:r w:rsidR="007F15FD" w:rsidRPr="0036529D">
      <w:rPr>
        <w:rFonts w:ascii="Century Gothic" w:hAnsi="Century Gothic"/>
        <w:sz w:val="12"/>
        <w:szCs w:val="12"/>
        <w:lang w:val="sr-Cyrl-CS"/>
      </w:rPr>
      <w:t>: (+ 387 58)</w:t>
    </w:r>
    <w:r w:rsidR="007D4CF6">
      <w:rPr>
        <w:rFonts w:ascii="Century Gothic" w:hAnsi="Century Gothic"/>
        <w:sz w:val="12"/>
        <w:szCs w:val="12"/>
        <w:lang w:val="sr-Cyrl-CS"/>
      </w:rPr>
      <w:t>Централа</w:t>
    </w:r>
    <w:r w:rsidR="007F15FD" w:rsidRPr="0036529D">
      <w:rPr>
        <w:rFonts w:ascii="Century Gothic" w:hAnsi="Century Gothic"/>
        <w:sz w:val="12"/>
        <w:szCs w:val="12"/>
        <w:lang w:val="sr-Cyrl-CS"/>
      </w:rPr>
      <w:t xml:space="preserve"> 635 200</w:t>
    </w:r>
    <w:r w:rsidR="007F15FD" w:rsidRPr="0036529D">
      <w:rPr>
        <w:rFonts w:ascii="Century Gothic" w:hAnsi="Century Gothic"/>
        <w:sz w:val="12"/>
        <w:szCs w:val="12"/>
        <w:lang w:val="sr-Latn-CS"/>
      </w:rPr>
      <w:t>,</w:t>
    </w:r>
    <w:r w:rsidR="007D4CF6">
      <w:rPr>
        <w:rFonts w:ascii="Century Gothic" w:hAnsi="Century Gothic"/>
        <w:sz w:val="12"/>
        <w:szCs w:val="12"/>
        <w:lang w:val="sr-Cyrl-BA"/>
      </w:rPr>
      <w:t>Факс</w:t>
    </w:r>
    <w:r w:rsidR="00B105C1" w:rsidRPr="0036529D">
      <w:rPr>
        <w:rFonts w:ascii="Century Gothic" w:hAnsi="Century Gothic"/>
        <w:sz w:val="12"/>
        <w:szCs w:val="12"/>
        <w:lang w:val="sr-Cyrl-CS"/>
      </w:rPr>
      <w:t>s</w:t>
    </w:r>
    <w:r w:rsidR="0043716F">
      <w:rPr>
        <w:rFonts w:ascii="Century Gothic" w:hAnsi="Century Gothic"/>
        <w:sz w:val="12"/>
        <w:szCs w:val="12"/>
        <w:lang w:val="sr-Cyrl-CS"/>
      </w:rPr>
      <w:t xml:space="preserve"> 6</w:t>
    </w:r>
    <w:r w:rsidR="0043716F">
      <w:rPr>
        <w:rFonts w:ascii="Century Gothic" w:hAnsi="Century Gothic"/>
        <w:sz w:val="12"/>
        <w:szCs w:val="12"/>
        <w:lang w:val="sr-Latn-BA"/>
      </w:rPr>
      <w:t>35</w:t>
    </w:r>
    <w:r w:rsidR="007F15FD" w:rsidRPr="0036529D">
      <w:rPr>
        <w:rFonts w:ascii="Century Gothic" w:hAnsi="Century Gothic"/>
        <w:sz w:val="12"/>
        <w:szCs w:val="12"/>
        <w:lang w:val="sr-Cyrl-CS"/>
      </w:rPr>
      <w:t xml:space="preserve"> 202</w:t>
    </w:r>
    <w:r w:rsidR="007F15FD" w:rsidRPr="0036529D">
      <w:rPr>
        <w:rFonts w:ascii="Century Gothic" w:hAnsi="Century Gothic"/>
        <w:sz w:val="12"/>
        <w:szCs w:val="12"/>
        <w:lang w:val="sr-Latn-CS"/>
      </w:rPr>
      <w:t>,E-</w:t>
    </w:r>
    <w:r w:rsidR="007D4CF6">
      <w:rPr>
        <w:rFonts w:ascii="Century Gothic" w:hAnsi="Century Gothic"/>
        <w:sz w:val="12"/>
        <w:szCs w:val="12"/>
        <w:lang w:val="sr-Cyrl-BA"/>
      </w:rPr>
      <w:t>маил</w:t>
    </w:r>
    <w:r w:rsidR="007F15FD" w:rsidRPr="0036529D">
      <w:rPr>
        <w:rFonts w:ascii="Century Gothic" w:hAnsi="Century Gothic"/>
        <w:sz w:val="12"/>
        <w:szCs w:val="12"/>
        <w:lang w:val="sr-Latn-CS"/>
      </w:rPr>
      <w:t>:</w:t>
    </w:r>
    <w:r w:rsidR="007D4CF6">
      <w:rPr>
        <w:rFonts w:ascii="Century Gothic" w:hAnsi="Century Gothic"/>
        <w:sz w:val="12"/>
        <w:szCs w:val="12"/>
        <w:lang w:val="sr-Cyrl-BA"/>
      </w:rPr>
      <w:t xml:space="preserve"> </w:t>
    </w:r>
    <w:r w:rsidR="007F15FD" w:rsidRPr="0036529D">
      <w:rPr>
        <w:rFonts w:ascii="Century Gothic" w:hAnsi="Century Gothic"/>
        <w:sz w:val="12"/>
        <w:szCs w:val="12"/>
        <w:lang w:val="sr-Latn-CS"/>
      </w:rPr>
      <w:t>hevgd@teol.net</w:t>
    </w:r>
  </w:p>
  <w:tbl>
    <w:tblPr>
      <w:tblW w:w="10650" w:type="dxa"/>
      <w:tblInd w:w="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50"/>
    </w:tblGrid>
    <w:tr w:rsidR="005D1679" w:rsidRPr="00465308" w14:paraId="04F0C3F0" w14:textId="77777777">
      <w:trPr>
        <w:trHeight w:val="375"/>
      </w:trPr>
      <w:tc>
        <w:tcPr>
          <w:tcW w:w="10650" w:type="dxa"/>
          <w:vAlign w:val="center"/>
        </w:tcPr>
        <w:p w14:paraId="348C499C" w14:textId="77777777" w:rsidR="005D1679" w:rsidRPr="006A3524" w:rsidRDefault="007D4CF6" w:rsidP="007D4CF6">
          <w:pPr>
            <w:pStyle w:val="Footer"/>
            <w:tabs>
              <w:tab w:val="left" w:pos="192"/>
              <w:tab w:val="right" w:pos="9749"/>
            </w:tabs>
            <w:jc w:val="center"/>
            <w:rPr>
              <w:rFonts w:ascii="Century Gothic" w:hAnsi="Century Gothic"/>
              <w:i/>
              <w:sz w:val="20"/>
              <w:lang w:val="sr-Latn-CS"/>
            </w:rPr>
          </w:pPr>
          <w:r>
            <w:rPr>
              <w:rFonts w:ascii="Century Gothic" w:hAnsi="Century Gothic"/>
              <w:i/>
              <w:sz w:val="20"/>
              <w:lang w:val="sr-Cyrl-CS"/>
            </w:rPr>
            <w:t>Ознака</w:t>
          </w:r>
          <w:r w:rsidR="005D1679" w:rsidRPr="00465308">
            <w:rPr>
              <w:rFonts w:ascii="Century Gothic" w:hAnsi="Century Gothic"/>
              <w:i/>
              <w:sz w:val="20"/>
              <w:lang w:val="sr-Cyrl-CS"/>
            </w:rPr>
            <w:t xml:space="preserve">: </w:t>
          </w:r>
          <w:r>
            <w:rPr>
              <w:rFonts w:ascii="Century Gothic" w:hAnsi="Century Gothic"/>
              <w:i/>
              <w:sz w:val="20"/>
              <w:lang w:val="sr-Cyrl-CS"/>
            </w:rPr>
            <w:t>ХЕД</w:t>
          </w:r>
          <w:r w:rsidR="006E28DB">
            <w:rPr>
              <w:rFonts w:ascii="Century Gothic" w:hAnsi="Century Gothic"/>
              <w:i/>
              <w:sz w:val="20"/>
              <w:lang w:val="sr-Cyrl-CS"/>
            </w:rPr>
            <w:t>-</w:t>
          </w:r>
          <w:r w:rsidR="006E28DB">
            <w:rPr>
              <w:rFonts w:ascii="Century Gothic" w:hAnsi="Century Gothic"/>
              <w:i/>
              <w:sz w:val="20"/>
              <w:lang w:val="bs-Latn-BA"/>
            </w:rPr>
            <w:t>3</w:t>
          </w:r>
          <w:r w:rsidR="005D1679" w:rsidRPr="00465308">
            <w:rPr>
              <w:rFonts w:ascii="Century Gothic" w:hAnsi="Century Gothic"/>
              <w:i/>
              <w:sz w:val="20"/>
              <w:lang w:val="sr-Cyrl-CS"/>
            </w:rPr>
            <w:t xml:space="preserve">0                                                                                           </w:t>
          </w:r>
          <w:r w:rsidR="005F7113">
            <w:rPr>
              <w:rFonts w:ascii="Century Gothic" w:hAnsi="Century Gothic"/>
              <w:i/>
              <w:sz w:val="20"/>
              <w:lang w:val="sr-Cyrl-CS"/>
            </w:rPr>
            <w:t xml:space="preserve">                              </w:t>
          </w:r>
          <w:r w:rsidR="005D1679" w:rsidRPr="00465308">
            <w:rPr>
              <w:rFonts w:ascii="Century Gothic" w:hAnsi="Century Gothic"/>
              <w:i/>
              <w:sz w:val="20"/>
              <w:lang w:val="sr-Cyrl-CS"/>
            </w:rPr>
            <w:t xml:space="preserve"> </w:t>
          </w:r>
          <w:r w:rsidR="005F7113">
            <w:rPr>
              <w:rFonts w:ascii="Century Gothic" w:hAnsi="Century Gothic"/>
              <w:i/>
              <w:sz w:val="20"/>
              <w:lang w:val="bs-Latn-BA"/>
            </w:rPr>
            <w:t xml:space="preserve"> </w:t>
          </w:r>
          <w:r>
            <w:rPr>
              <w:rFonts w:ascii="Century Gothic" w:hAnsi="Century Gothic"/>
              <w:i/>
              <w:sz w:val="20"/>
              <w:lang w:val="sr-Cyrl-CS"/>
            </w:rPr>
            <w:t>Издање број</w:t>
          </w:r>
          <w:r w:rsidR="006A3524">
            <w:rPr>
              <w:rFonts w:ascii="Century Gothic" w:hAnsi="Century Gothic"/>
              <w:i/>
              <w:sz w:val="20"/>
              <w:lang w:val="sr-Cyrl-CS"/>
            </w:rPr>
            <w:t>: 0</w:t>
          </w:r>
          <w:r w:rsidR="005F7113">
            <w:rPr>
              <w:rFonts w:ascii="Century Gothic" w:hAnsi="Century Gothic"/>
              <w:i/>
              <w:sz w:val="20"/>
              <w:lang w:val="sr-Latn-CS"/>
            </w:rPr>
            <w:t>6</w:t>
          </w:r>
        </w:p>
      </w:tc>
    </w:tr>
  </w:tbl>
  <w:p w14:paraId="23996EA2" w14:textId="77777777" w:rsidR="005D1679" w:rsidRPr="00465308" w:rsidRDefault="005D1679" w:rsidP="005D1679">
    <w:pPr>
      <w:pStyle w:val="Footer"/>
      <w:rPr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3562B" w14:textId="77777777" w:rsidR="00F84DB4" w:rsidRPr="005D1679" w:rsidRDefault="00F84DB4" w:rsidP="005D1679">
      <w:pPr>
        <w:pStyle w:val="BodyTextIndent"/>
        <w:rPr>
          <w:rFonts w:ascii="Times New Roman" w:hAnsi="Times New Roman"/>
          <w:szCs w:val="24"/>
          <w:lang w:val="en-GB"/>
        </w:rPr>
      </w:pPr>
      <w:r>
        <w:separator/>
      </w:r>
    </w:p>
  </w:footnote>
  <w:footnote w:type="continuationSeparator" w:id="0">
    <w:p w14:paraId="638084C3" w14:textId="77777777" w:rsidR="00F84DB4" w:rsidRPr="005D1679" w:rsidRDefault="00F84DB4" w:rsidP="005D1679">
      <w:pPr>
        <w:pStyle w:val="BodyTextIndent"/>
        <w:rPr>
          <w:rFonts w:ascii="Times New Roman" w:hAnsi="Times New Roman"/>
          <w:szCs w:val="24"/>
          <w:lang w:val="en-GB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102" w:type="dxa"/>
      <w:jc w:val="center"/>
      <w:tblBorders>
        <w:bottom w:val="double" w:sz="4" w:space="0" w:color="auto"/>
      </w:tblBorders>
      <w:tblLayout w:type="fixed"/>
      <w:tblLook w:val="0000" w:firstRow="0" w:lastRow="0" w:firstColumn="0" w:lastColumn="0" w:noHBand="0" w:noVBand="0"/>
    </w:tblPr>
    <w:tblGrid>
      <w:gridCol w:w="1493"/>
      <w:gridCol w:w="4420"/>
      <w:gridCol w:w="3060"/>
      <w:gridCol w:w="2129"/>
    </w:tblGrid>
    <w:tr w:rsidR="00D2496A" w:rsidRPr="007D4CF6" w14:paraId="05516AC4" w14:textId="77777777" w:rsidTr="0084049B">
      <w:trPr>
        <w:trHeight w:val="1445"/>
        <w:jc w:val="center"/>
      </w:trPr>
      <w:tc>
        <w:tcPr>
          <w:tcW w:w="1493" w:type="dxa"/>
          <w:vAlign w:val="center"/>
        </w:tcPr>
        <w:p w14:paraId="0C07A844" w14:textId="77777777" w:rsidR="00AC4AAD" w:rsidRDefault="007D4CF6" w:rsidP="00465308">
          <w:pPr>
            <w:spacing w:before="40" w:after="40"/>
            <w:jc w:val="center"/>
            <w:rPr>
              <w:rFonts w:ascii="Helvetica" w:hAnsi="Helvetica"/>
              <w:lang w:val="sr-Cyrl-CS"/>
            </w:rPr>
          </w:pPr>
          <w:r>
            <w:rPr>
              <w:noProof/>
              <w:lang w:val="sr-Latn-BA" w:eastAsia="sr-Latn-BA"/>
            </w:rPr>
            <w:drawing>
              <wp:anchor distT="0" distB="0" distL="114300" distR="114300" simplePos="0" relativeHeight="251658240" behindDoc="1" locked="0" layoutInCell="1" allowOverlap="1" wp14:anchorId="06E0006C" wp14:editId="5A7CE0C3">
                <wp:simplePos x="0" y="0"/>
                <wp:positionH relativeFrom="column">
                  <wp:posOffset>38100</wp:posOffset>
                </wp:positionH>
                <wp:positionV relativeFrom="paragraph">
                  <wp:posOffset>95885</wp:posOffset>
                </wp:positionV>
                <wp:extent cx="790575" cy="787400"/>
                <wp:effectExtent l="19050" t="0" r="9525" b="0"/>
                <wp:wrapNone/>
                <wp:docPr id="19" name="Picture 19" descr="HE - latin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HE - latin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787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14:paraId="1CCEF4F3" w14:textId="77777777" w:rsidR="00AC4AAD" w:rsidRPr="00AC4AAD" w:rsidRDefault="00AC4AAD" w:rsidP="00AC4AAD">
          <w:pPr>
            <w:rPr>
              <w:rFonts w:ascii="Helvetica" w:hAnsi="Helvetica"/>
              <w:lang w:val="sr-Cyrl-CS"/>
            </w:rPr>
          </w:pPr>
        </w:p>
        <w:p w14:paraId="4A97C340" w14:textId="77777777" w:rsidR="00AC4AAD" w:rsidRPr="00AC4AAD" w:rsidRDefault="00AC4AAD" w:rsidP="00AC4AAD">
          <w:pPr>
            <w:rPr>
              <w:rFonts w:ascii="Helvetica" w:hAnsi="Helvetica"/>
              <w:lang w:val="sr-Cyrl-CS"/>
            </w:rPr>
          </w:pPr>
        </w:p>
        <w:p w14:paraId="3B2A5833" w14:textId="77777777" w:rsidR="00D2496A" w:rsidRPr="00AC4AAD" w:rsidRDefault="00D2496A" w:rsidP="00AC4AAD">
          <w:pPr>
            <w:rPr>
              <w:rFonts w:ascii="Helvetica" w:hAnsi="Helvetica"/>
              <w:lang w:val="sr-Cyrl-CS"/>
            </w:rPr>
          </w:pPr>
        </w:p>
      </w:tc>
      <w:tc>
        <w:tcPr>
          <w:tcW w:w="4420" w:type="dxa"/>
          <w:vAlign w:val="center"/>
        </w:tcPr>
        <w:p w14:paraId="62867038" w14:textId="77777777" w:rsidR="00D2496A" w:rsidRDefault="007D4CF6" w:rsidP="00286994">
          <w:pP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</w:pPr>
          <w: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  <w:t>Мјешовити Холдинг „ЕРС“</w:t>
          </w:r>
        </w:p>
        <w:p w14:paraId="5A8C106C" w14:textId="77777777" w:rsidR="007D4CF6" w:rsidRDefault="007D4CF6" w:rsidP="00286994">
          <w:pP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</w:pPr>
          <w: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  <w:t>МП а.д. Требиње</w:t>
          </w:r>
        </w:p>
        <w:p w14:paraId="4A5EF7A5" w14:textId="77777777" w:rsidR="007D4CF6" w:rsidRPr="007D4CF6" w:rsidRDefault="007D4CF6" w:rsidP="00286994">
          <w:pPr>
            <w:ind w:left="-17" w:firstLine="17"/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</w:pPr>
          <w: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  <w:t>ЗП „Хидроелектране на Дрини“ а</w:t>
          </w:r>
          <w:r w:rsidRPr="00E96778">
            <w:rPr>
              <w:rFonts w:ascii="Century Gothic" w:hAnsi="Century Gothic"/>
              <w:i/>
              <w:sz w:val="22"/>
              <w:szCs w:val="22"/>
              <w:lang w:val="sr-Cyrl-CS"/>
            </w:rPr>
            <w:t>.</w:t>
          </w:r>
          <w: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  <w:t xml:space="preserve">д. </w:t>
          </w:r>
          <w:r w:rsidR="00E66642">
            <w:rPr>
              <w:rFonts w:ascii="Century Gothic" w:hAnsi="Century Gothic"/>
              <w:b/>
              <w:i/>
              <w:sz w:val="22"/>
              <w:szCs w:val="22"/>
              <w:lang w:val="sr-Latn-BA"/>
            </w:rPr>
            <w:t xml:space="preserve"> </w:t>
          </w:r>
          <w:r>
            <w:rPr>
              <w:rFonts w:ascii="Century Gothic" w:hAnsi="Century Gothic"/>
              <w:b/>
              <w:i/>
              <w:sz w:val="22"/>
              <w:szCs w:val="22"/>
              <w:lang w:val="sr-Cyrl-CS"/>
            </w:rPr>
            <w:t>Вишеград</w:t>
          </w:r>
        </w:p>
      </w:tc>
      <w:tc>
        <w:tcPr>
          <w:tcW w:w="3060" w:type="dxa"/>
          <w:vAlign w:val="center"/>
        </w:tcPr>
        <w:p w14:paraId="384F4ACF" w14:textId="0E0214AC" w:rsidR="00D2496A" w:rsidRPr="007D4CF6" w:rsidRDefault="00C30BE8" w:rsidP="001530A5">
          <w:pPr>
            <w:spacing w:before="120"/>
            <w:jc w:val="center"/>
            <w:rPr>
              <w:rFonts w:ascii="Century Gothic" w:hAnsi="Century Gothic"/>
              <w:b/>
              <w:sz w:val="22"/>
              <w:szCs w:val="22"/>
              <w:lang w:val="sr-Cyrl-CS"/>
            </w:rPr>
          </w:pPr>
          <w:r>
            <w:rPr>
              <w:rFonts w:ascii="Century Gothic" w:hAnsi="Century Gothic"/>
              <w:b/>
              <w:noProof/>
              <w:sz w:val="22"/>
              <w:szCs w:val="22"/>
              <w:lang w:val="sr-Latn-BA" w:eastAsia="sr-Latn-BA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3C77528" wp14:editId="02A84F97">
                    <wp:simplePos x="0" y="0"/>
                    <wp:positionH relativeFrom="column">
                      <wp:posOffset>-29210</wp:posOffset>
                    </wp:positionH>
                    <wp:positionV relativeFrom="paragraph">
                      <wp:posOffset>179705</wp:posOffset>
                    </wp:positionV>
                    <wp:extent cx="1645285" cy="481965"/>
                    <wp:effectExtent l="0" t="0" r="0" b="0"/>
                    <wp:wrapNone/>
                    <wp:docPr id="3" name="Text Box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45285" cy="4819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5E62A9E" w14:textId="77777777" w:rsidR="00D2496A" w:rsidRPr="004524FB" w:rsidRDefault="007D4CF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i/>
                                    <w:noProof/>
                                    <w:sz w:val="16"/>
                                    <w:szCs w:val="16"/>
                                    <w:lang w:val="sr-Latn-BA" w:eastAsia="sr-Latn-BA"/>
                                  </w:rPr>
                                  <w:drawing>
                                    <wp:inline distT="0" distB="0" distL="0" distR="0" wp14:anchorId="4CC8B3EE" wp14:editId="4AAB8801">
                                      <wp:extent cx="361950" cy="352425"/>
                                      <wp:effectExtent l="19050" t="0" r="0" b="0"/>
                                      <wp:docPr id="1" name="Picture 1" descr="images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images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1950" cy="3524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="00D2496A">
                                  <w:rPr>
                                    <w:rFonts w:ascii="Century Gothic" w:hAnsi="Century Gothic"/>
                                    <w:i/>
                                    <w:sz w:val="16"/>
                                    <w:szCs w:val="16"/>
                                    <w:lang w:val="en-US"/>
                                  </w:rPr>
                                  <w:t xml:space="preserve">       </w:t>
                                </w:r>
                                <w:r>
                                  <w:rPr>
                                    <w:rFonts w:ascii="Century Gothic" w:hAnsi="Century Gothic"/>
                                    <w:i/>
                                    <w:noProof/>
                                    <w:sz w:val="16"/>
                                    <w:szCs w:val="16"/>
                                    <w:lang w:val="sr-Latn-BA" w:eastAsia="sr-Latn-BA"/>
                                  </w:rPr>
                                  <w:drawing>
                                    <wp:inline distT="0" distB="0" distL="0" distR="0" wp14:anchorId="318D6056" wp14:editId="17B59225">
                                      <wp:extent cx="361950" cy="352425"/>
                                      <wp:effectExtent l="19050" t="0" r="0" b="0"/>
                                      <wp:docPr id="2" name="Picture 2" descr="4b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4b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3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61950" cy="3524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shapetype w14:anchorId="03C7752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26" type="#_x0000_t202" style="position:absolute;left:0;text-align:left;margin-left:-2.3pt;margin-top:14.15pt;width:129.55pt;height:37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" filled="f" stroked="f">
                    <v:textbox>
                      <w:txbxContent>
                        <w:p w14:paraId="15E62A9E" w14:textId="77777777" w:rsidR="00D2496A" w:rsidRPr="004524FB" w:rsidRDefault="007D4CF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Century Gothic" w:hAnsi="Century Gothic"/>
                              <w:i/>
                              <w:noProof/>
                              <w:sz w:val="16"/>
                              <w:szCs w:val="16"/>
                              <w:lang w:val="sr-Latn-BA" w:eastAsia="sr-Latn-BA"/>
                            </w:rPr>
                            <w:drawing>
                              <wp:inline distT="0" distB="0" distL="0" distR="0" wp14:anchorId="4CC8B3EE" wp14:editId="4AAB8801">
                                <wp:extent cx="361950" cy="352425"/>
                                <wp:effectExtent l="19050" t="0" r="0" b="0"/>
                                <wp:docPr id="1" name="Picture 1" descr="image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image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195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D2496A">
                            <w:rPr>
                              <w:rFonts w:ascii="Century Gothic" w:hAnsi="Century Gothic"/>
                              <w:i/>
                              <w:sz w:val="16"/>
                              <w:szCs w:val="16"/>
                              <w:lang w:val="en-US"/>
                            </w:rPr>
                            <w:t xml:space="preserve">       </w:t>
                          </w:r>
                          <w:r>
                            <w:rPr>
                              <w:rFonts w:ascii="Century Gothic" w:hAnsi="Century Gothic"/>
                              <w:i/>
                              <w:noProof/>
                              <w:sz w:val="16"/>
                              <w:szCs w:val="16"/>
                              <w:lang w:val="sr-Latn-BA" w:eastAsia="sr-Latn-BA"/>
                            </w:rPr>
                            <w:drawing>
                              <wp:inline distT="0" distB="0" distL="0" distR="0" wp14:anchorId="318D6056" wp14:editId="17B59225">
                                <wp:extent cx="361950" cy="352425"/>
                                <wp:effectExtent l="19050" t="0" r="0" b="0"/>
                                <wp:docPr id="2" name="Picture 2" descr="4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4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195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2129" w:type="dxa"/>
          <w:tcBorders>
            <w:top w:val="nil"/>
            <w:bottom w:val="double" w:sz="4" w:space="0" w:color="auto"/>
          </w:tcBorders>
        </w:tcPr>
        <w:p w14:paraId="54F5C72E" w14:textId="71CCA305" w:rsidR="00AA4494" w:rsidRDefault="007D4CF6" w:rsidP="00347F77">
          <w:pPr>
            <w:spacing w:before="120"/>
            <w:rPr>
              <w:rFonts w:ascii="Century Gothic" w:hAnsi="Century Gothic"/>
              <w:sz w:val="18"/>
              <w:szCs w:val="18"/>
              <w:lang w:val="sr-Cyrl-BA"/>
            </w:rPr>
          </w:pPr>
          <w:r>
            <w:rPr>
              <w:rFonts w:ascii="Century Gothic" w:hAnsi="Century Gothic"/>
              <w:sz w:val="18"/>
              <w:szCs w:val="18"/>
              <w:lang w:val="sr-Cyrl-BA"/>
            </w:rPr>
            <w:t>Број</w:t>
          </w:r>
          <w:r w:rsidR="00D2496A" w:rsidRPr="007D4CF6">
            <w:rPr>
              <w:rFonts w:ascii="Century Gothic" w:hAnsi="Century Gothic"/>
              <w:sz w:val="18"/>
              <w:szCs w:val="18"/>
              <w:lang w:val="sr-Cyrl-CS"/>
            </w:rPr>
            <w:t>:</w:t>
          </w:r>
          <w:r w:rsidR="000F7CF4">
            <w:rPr>
              <w:rFonts w:ascii="Century Gothic" w:hAnsi="Century Gothic"/>
              <w:sz w:val="18"/>
              <w:szCs w:val="18"/>
              <w:lang w:val="sr-Cyrl-CS"/>
            </w:rPr>
            <w:t xml:space="preserve"> </w:t>
          </w:r>
          <w:r w:rsidR="008F2981">
            <w:rPr>
              <w:rFonts w:ascii="Century Gothic" w:hAnsi="Century Gothic"/>
              <w:sz w:val="18"/>
              <w:szCs w:val="18"/>
              <w:lang w:val="sr-Cyrl-BA"/>
            </w:rPr>
            <w:t>НО-</w:t>
          </w:r>
          <w:r w:rsidR="000F7CF4">
            <w:rPr>
              <w:rFonts w:ascii="Century Gothic" w:hAnsi="Century Gothic"/>
              <w:sz w:val="18"/>
              <w:szCs w:val="18"/>
              <w:lang w:val="sr-Latn-RS"/>
            </w:rPr>
            <w:t>22-10</w:t>
          </w:r>
          <w:r w:rsidR="007C29F6">
            <w:rPr>
              <w:rFonts w:ascii="Century Gothic" w:hAnsi="Century Gothic"/>
              <w:sz w:val="18"/>
              <w:szCs w:val="18"/>
              <w:lang w:val="sr-Latn-RS"/>
            </w:rPr>
            <w:t>-1</w:t>
          </w:r>
          <w:r w:rsidR="004D0B37">
            <w:rPr>
              <w:rFonts w:ascii="Century Gothic" w:hAnsi="Century Gothic"/>
              <w:sz w:val="18"/>
              <w:szCs w:val="18"/>
              <w:lang w:val="sr-Cyrl-BA"/>
            </w:rPr>
            <w:t>/23</w:t>
          </w:r>
        </w:p>
        <w:p w14:paraId="73E723B2" w14:textId="0F72C1C5" w:rsidR="00D2496A" w:rsidRPr="007C29F6" w:rsidRDefault="007D4CF6" w:rsidP="004D0B37">
          <w:pPr>
            <w:spacing w:before="120"/>
            <w:rPr>
              <w:rFonts w:ascii="Century Gothic" w:hAnsi="Century Gothic"/>
              <w:sz w:val="18"/>
              <w:szCs w:val="18"/>
              <w:lang w:val="sr-Latn-RS"/>
            </w:rPr>
          </w:pPr>
          <w:r>
            <w:rPr>
              <w:rFonts w:ascii="Century Gothic" w:hAnsi="Century Gothic"/>
              <w:sz w:val="18"/>
              <w:szCs w:val="18"/>
              <w:lang w:val="sr-Cyrl-BA"/>
            </w:rPr>
            <w:t>Датум</w:t>
          </w:r>
          <w:r w:rsidR="00D2496A" w:rsidRPr="007D4CF6">
            <w:rPr>
              <w:rFonts w:ascii="Century Gothic" w:hAnsi="Century Gothic"/>
              <w:sz w:val="18"/>
              <w:szCs w:val="18"/>
              <w:lang w:val="sr-Cyrl-CS"/>
            </w:rPr>
            <w:t>:</w:t>
          </w:r>
          <w:r w:rsidR="005E3757">
            <w:rPr>
              <w:rFonts w:ascii="Century Gothic" w:hAnsi="Century Gothic"/>
              <w:sz w:val="18"/>
              <w:szCs w:val="18"/>
              <w:lang w:val="sr-Cyrl-CS"/>
            </w:rPr>
            <w:t xml:space="preserve"> </w:t>
          </w:r>
          <w:r w:rsidR="007C29F6">
            <w:rPr>
              <w:rFonts w:ascii="Century Gothic" w:hAnsi="Century Gothic"/>
              <w:sz w:val="18"/>
              <w:szCs w:val="18"/>
              <w:lang w:val="sr-Latn-RS"/>
            </w:rPr>
            <w:t>10.07.2023.</w:t>
          </w:r>
        </w:p>
      </w:tc>
    </w:tr>
  </w:tbl>
  <w:p w14:paraId="1F798180" w14:textId="77777777" w:rsidR="005D1679" w:rsidRPr="007D4CF6" w:rsidRDefault="005D1679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44DCE"/>
    <w:multiLevelType w:val="hybridMultilevel"/>
    <w:tmpl w:val="E0B41EF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76CB7"/>
    <w:multiLevelType w:val="hybridMultilevel"/>
    <w:tmpl w:val="74B83BE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1A5FBD"/>
    <w:multiLevelType w:val="hybridMultilevel"/>
    <w:tmpl w:val="E0B41EF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53E9A"/>
    <w:multiLevelType w:val="multilevel"/>
    <w:tmpl w:val="11AA2178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2"/>
        <w:szCs w:val="22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E171420"/>
    <w:multiLevelType w:val="hybridMultilevel"/>
    <w:tmpl w:val="903CCFFC"/>
    <w:lvl w:ilvl="0" w:tplc="7E34225C">
      <w:start w:val="3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524"/>
    <w:rsid w:val="00003598"/>
    <w:rsid w:val="00004127"/>
    <w:rsid w:val="00023A17"/>
    <w:rsid w:val="00023ECC"/>
    <w:rsid w:val="00024016"/>
    <w:rsid w:val="00024526"/>
    <w:rsid w:val="0003234F"/>
    <w:rsid w:val="00062572"/>
    <w:rsid w:val="00063768"/>
    <w:rsid w:val="00064670"/>
    <w:rsid w:val="00067962"/>
    <w:rsid w:val="00081569"/>
    <w:rsid w:val="00082E46"/>
    <w:rsid w:val="000A0FE0"/>
    <w:rsid w:val="000C32E6"/>
    <w:rsid w:val="000D4C5B"/>
    <w:rsid w:val="000D7965"/>
    <w:rsid w:val="000D7AD9"/>
    <w:rsid w:val="000E21AD"/>
    <w:rsid w:val="000F6DDB"/>
    <w:rsid w:val="000F7CF4"/>
    <w:rsid w:val="001054DA"/>
    <w:rsid w:val="00111A63"/>
    <w:rsid w:val="00147EC6"/>
    <w:rsid w:val="001530A5"/>
    <w:rsid w:val="00161A8A"/>
    <w:rsid w:val="00171806"/>
    <w:rsid w:val="001844B3"/>
    <w:rsid w:val="001A524D"/>
    <w:rsid w:val="001B0C0E"/>
    <w:rsid w:val="001B5AC3"/>
    <w:rsid w:val="001C192E"/>
    <w:rsid w:val="001C2C27"/>
    <w:rsid w:val="001C3E55"/>
    <w:rsid w:val="001D46F3"/>
    <w:rsid w:val="00235CCB"/>
    <w:rsid w:val="002360AE"/>
    <w:rsid w:val="00243BF6"/>
    <w:rsid w:val="002460DF"/>
    <w:rsid w:val="00254CD4"/>
    <w:rsid w:val="00257F22"/>
    <w:rsid w:val="00274FB4"/>
    <w:rsid w:val="00286784"/>
    <w:rsid w:val="00286994"/>
    <w:rsid w:val="002B082D"/>
    <w:rsid w:val="002D00DC"/>
    <w:rsid w:val="002D4657"/>
    <w:rsid w:val="002E77F5"/>
    <w:rsid w:val="002F34FE"/>
    <w:rsid w:val="003200FD"/>
    <w:rsid w:val="00324E61"/>
    <w:rsid w:val="003356D3"/>
    <w:rsid w:val="00336A08"/>
    <w:rsid w:val="00342555"/>
    <w:rsid w:val="00347F77"/>
    <w:rsid w:val="00353A4B"/>
    <w:rsid w:val="0036529D"/>
    <w:rsid w:val="00370082"/>
    <w:rsid w:val="00383C5A"/>
    <w:rsid w:val="0038572B"/>
    <w:rsid w:val="003879DD"/>
    <w:rsid w:val="003908C5"/>
    <w:rsid w:val="00394CA2"/>
    <w:rsid w:val="003A2209"/>
    <w:rsid w:val="003A40D3"/>
    <w:rsid w:val="003A5A7C"/>
    <w:rsid w:val="003B10D3"/>
    <w:rsid w:val="003B4837"/>
    <w:rsid w:val="003B4F39"/>
    <w:rsid w:val="003B70B6"/>
    <w:rsid w:val="003C08CE"/>
    <w:rsid w:val="003C35E7"/>
    <w:rsid w:val="003C5D2D"/>
    <w:rsid w:val="003D0919"/>
    <w:rsid w:val="003E5702"/>
    <w:rsid w:val="003F2057"/>
    <w:rsid w:val="00411163"/>
    <w:rsid w:val="00421AB0"/>
    <w:rsid w:val="00434563"/>
    <w:rsid w:val="0043716F"/>
    <w:rsid w:val="004524FB"/>
    <w:rsid w:val="0045564C"/>
    <w:rsid w:val="00465308"/>
    <w:rsid w:val="00465D82"/>
    <w:rsid w:val="00471246"/>
    <w:rsid w:val="0048345C"/>
    <w:rsid w:val="004956EE"/>
    <w:rsid w:val="004B7BD2"/>
    <w:rsid w:val="004C2768"/>
    <w:rsid w:val="004C6EDB"/>
    <w:rsid w:val="004D0B37"/>
    <w:rsid w:val="004D0FD9"/>
    <w:rsid w:val="004E766C"/>
    <w:rsid w:val="004F5160"/>
    <w:rsid w:val="004F5F2C"/>
    <w:rsid w:val="005136A6"/>
    <w:rsid w:val="00525BEB"/>
    <w:rsid w:val="0053412C"/>
    <w:rsid w:val="00547581"/>
    <w:rsid w:val="00563555"/>
    <w:rsid w:val="00565ABC"/>
    <w:rsid w:val="005701DE"/>
    <w:rsid w:val="00572345"/>
    <w:rsid w:val="005746BA"/>
    <w:rsid w:val="005857B1"/>
    <w:rsid w:val="005906FB"/>
    <w:rsid w:val="005B40B5"/>
    <w:rsid w:val="005D1036"/>
    <w:rsid w:val="005D12C6"/>
    <w:rsid w:val="005D1679"/>
    <w:rsid w:val="005E09C0"/>
    <w:rsid w:val="005E0CD6"/>
    <w:rsid w:val="005E2EDB"/>
    <w:rsid w:val="005E3757"/>
    <w:rsid w:val="005E3950"/>
    <w:rsid w:val="005F2BA9"/>
    <w:rsid w:val="005F540F"/>
    <w:rsid w:val="005F7113"/>
    <w:rsid w:val="0061161C"/>
    <w:rsid w:val="0061798C"/>
    <w:rsid w:val="00622812"/>
    <w:rsid w:val="006275F9"/>
    <w:rsid w:val="00627C35"/>
    <w:rsid w:val="00630979"/>
    <w:rsid w:val="00631A8F"/>
    <w:rsid w:val="00656B00"/>
    <w:rsid w:val="00661AF3"/>
    <w:rsid w:val="0066270F"/>
    <w:rsid w:val="006649B1"/>
    <w:rsid w:val="006749D4"/>
    <w:rsid w:val="00692AFA"/>
    <w:rsid w:val="006952D1"/>
    <w:rsid w:val="006A3524"/>
    <w:rsid w:val="006B7841"/>
    <w:rsid w:val="006E0EE2"/>
    <w:rsid w:val="006E28DB"/>
    <w:rsid w:val="006F1088"/>
    <w:rsid w:val="006F2583"/>
    <w:rsid w:val="006F2A4E"/>
    <w:rsid w:val="006F7D21"/>
    <w:rsid w:val="00701227"/>
    <w:rsid w:val="00720662"/>
    <w:rsid w:val="00723926"/>
    <w:rsid w:val="00730505"/>
    <w:rsid w:val="00743B7E"/>
    <w:rsid w:val="00743DD5"/>
    <w:rsid w:val="00743E2F"/>
    <w:rsid w:val="00761431"/>
    <w:rsid w:val="00767BEB"/>
    <w:rsid w:val="007714A2"/>
    <w:rsid w:val="007739FB"/>
    <w:rsid w:val="00783F1E"/>
    <w:rsid w:val="00785D11"/>
    <w:rsid w:val="00791470"/>
    <w:rsid w:val="007B0573"/>
    <w:rsid w:val="007B4BD9"/>
    <w:rsid w:val="007B6E08"/>
    <w:rsid w:val="007C29F6"/>
    <w:rsid w:val="007C2AE3"/>
    <w:rsid w:val="007D4CF6"/>
    <w:rsid w:val="007E1172"/>
    <w:rsid w:val="007F15FD"/>
    <w:rsid w:val="007F7F29"/>
    <w:rsid w:val="008009FA"/>
    <w:rsid w:val="00806784"/>
    <w:rsid w:val="00813E65"/>
    <w:rsid w:val="00817F40"/>
    <w:rsid w:val="0083563D"/>
    <w:rsid w:val="00836F62"/>
    <w:rsid w:val="0084049B"/>
    <w:rsid w:val="0084068A"/>
    <w:rsid w:val="00842F83"/>
    <w:rsid w:val="008619F2"/>
    <w:rsid w:val="00861DBF"/>
    <w:rsid w:val="008650CE"/>
    <w:rsid w:val="00865AB6"/>
    <w:rsid w:val="00880E41"/>
    <w:rsid w:val="008861DC"/>
    <w:rsid w:val="00887CB5"/>
    <w:rsid w:val="00896DFA"/>
    <w:rsid w:val="008A3E74"/>
    <w:rsid w:val="008A6BC7"/>
    <w:rsid w:val="008B5D0E"/>
    <w:rsid w:val="008B7AF4"/>
    <w:rsid w:val="008C5C1D"/>
    <w:rsid w:val="008D673F"/>
    <w:rsid w:val="008E3584"/>
    <w:rsid w:val="008E37BE"/>
    <w:rsid w:val="008E4706"/>
    <w:rsid w:val="008E562C"/>
    <w:rsid w:val="008E5D74"/>
    <w:rsid w:val="008E77A4"/>
    <w:rsid w:val="008F091F"/>
    <w:rsid w:val="008F2981"/>
    <w:rsid w:val="008F64DE"/>
    <w:rsid w:val="008F7157"/>
    <w:rsid w:val="008F7722"/>
    <w:rsid w:val="008F7E79"/>
    <w:rsid w:val="00910797"/>
    <w:rsid w:val="009121B9"/>
    <w:rsid w:val="0093518D"/>
    <w:rsid w:val="00942ADC"/>
    <w:rsid w:val="00955538"/>
    <w:rsid w:val="00957DFE"/>
    <w:rsid w:val="009705B7"/>
    <w:rsid w:val="00973306"/>
    <w:rsid w:val="00974882"/>
    <w:rsid w:val="00974C2F"/>
    <w:rsid w:val="009B29A3"/>
    <w:rsid w:val="009B33EF"/>
    <w:rsid w:val="009C2F45"/>
    <w:rsid w:val="009D39C5"/>
    <w:rsid w:val="009D5849"/>
    <w:rsid w:val="009E2A89"/>
    <w:rsid w:val="009F2E20"/>
    <w:rsid w:val="009F4DE4"/>
    <w:rsid w:val="009F5638"/>
    <w:rsid w:val="009F5CFB"/>
    <w:rsid w:val="00A001FE"/>
    <w:rsid w:val="00A15216"/>
    <w:rsid w:val="00A15674"/>
    <w:rsid w:val="00A1606A"/>
    <w:rsid w:val="00A17F25"/>
    <w:rsid w:val="00A275C4"/>
    <w:rsid w:val="00A33125"/>
    <w:rsid w:val="00A449C7"/>
    <w:rsid w:val="00A451F7"/>
    <w:rsid w:val="00A53F25"/>
    <w:rsid w:val="00A54EAD"/>
    <w:rsid w:val="00A66E1C"/>
    <w:rsid w:val="00AA4494"/>
    <w:rsid w:val="00AB36AC"/>
    <w:rsid w:val="00AB50D5"/>
    <w:rsid w:val="00AC4AAD"/>
    <w:rsid w:val="00AC5496"/>
    <w:rsid w:val="00AE44DD"/>
    <w:rsid w:val="00B105C1"/>
    <w:rsid w:val="00B11583"/>
    <w:rsid w:val="00B15ECD"/>
    <w:rsid w:val="00B2786E"/>
    <w:rsid w:val="00B50D09"/>
    <w:rsid w:val="00B54334"/>
    <w:rsid w:val="00B54F5A"/>
    <w:rsid w:val="00BA7521"/>
    <w:rsid w:val="00BD2CF0"/>
    <w:rsid w:val="00BD4DCA"/>
    <w:rsid w:val="00BD78FE"/>
    <w:rsid w:val="00BE7D57"/>
    <w:rsid w:val="00BF4F11"/>
    <w:rsid w:val="00BF7A27"/>
    <w:rsid w:val="00C22304"/>
    <w:rsid w:val="00C252B3"/>
    <w:rsid w:val="00C27D3F"/>
    <w:rsid w:val="00C30BE8"/>
    <w:rsid w:val="00C329F1"/>
    <w:rsid w:val="00C45D8B"/>
    <w:rsid w:val="00C46E66"/>
    <w:rsid w:val="00C50AAD"/>
    <w:rsid w:val="00C640D7"/>
    <w:rsid w:val="00C717DB"/>
    <w:rsid w:val="00CB2CA4"/>
    <w:rsid w:val="00CB5D92"/>
    <w:rsid w:val="00CB7EF1"/>
    <w:rsid w:val="00CD3BD4"/>
    <w:rsid w:val="00CD4C9B"/>
    <w:rsid w:val="00CF3EDD"/>
    <w:rsid w:val="00D141C4"/>
    <w:rsid w:val="00D14B6F"/>
    <w:rsid w:val="00D166C7"/>
    <w:rsid w:val="00D23DF0"/>
    <w:rsid w:val="00D24652"/>
    <w:rsid w:val="00D2496A"/>
    <w:rsid w:val="00D3071E"/>
    <w:rsid w:val="00D357FD"/>
    <w:rsid w:val="00D3799A"/>
    <w:rsid w:val="00D40846"/>
    <w:rsid w:val="00D42C7A"/>
    <w:rsid w:val="00D46D0D"/>
    <w:rsid w:val="00D574E5"/>
    <w:rsid w:val="00D60771"/>
    <w:rsid w:val="00D81CAE"/>
    <w:rsid w:val="00D826E8"/>
    <w:rsid w:val="00D85CB3"/>
    <w:rsid w:val="00DB3E9D"/>
    <w:rsid w:val="00DD00FB"/>
    <w:rsid w:val="00DD39A4"/>
    <w:rsid w:val="00DE24D4"/>
    <w:rsid w:val="00DF1417"/>
    <w:rsid w:val="00DF1C77"/>
    <w:rsid w:val="00E022AD"/>
    <w:rsid w:val="00E0653A"/>
    <w:rsid w:val="00E07914"/>
    <w:rsid w:val="00E21DCB"/>
    <w:rsid w:val="00E261C8"/>
    <w:rsid w:val="00E2760A"/>
    <w:rsid w:val="00E44E92"/>
    <w:rsid w:val="00E50886"/>
    <w:rsid w:val="00E60244"/>
    <w:rsid w:val="00E6365E"/>
    <w:rsid w:val="00E66642"/>
    <w:rsid w:val="00E96778"/>
    <w:rsid w:val="00EB5209"/>
    <w:rsid w:val="00EC5FA0"/>
    <w:rsid w:val="00EC6B9D"/>
    <w:rsid w:val="00ED48C1"/>
    <w:rsid w:val="00EF4CA2"/>
    <w:rsid w:val="00EF570B"/>
    <w:rsid w:val="00F0290E"/>
    <w:rsid w:val="00F06EA8"/>
    <w:rsid w:val="00F20F3E"/>
    <w:rsid w:val="00F227BD"/>
    <w:rsid w:val="00F41870"/>
    <w:rsid w:val="00F663B2"/>
    <w:rsid w:val="00F7464D"/>
    <w:rsid w:val="00F84DB4"/>
    <w:rsid w:val="00FC1C62"/>
    <w:rsid w:val="00FC5C73"/>
    <w:rsid w:val="00FD21EE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E7FF53"/>
  <w15:docId w15:val="{DA5C7583-A733-4E94-9785-F9D5A7039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CB5"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87CB5"/>
    <w:pPr>
      <w:keepNext/>
      <w:jc w:val="center"/>
      <w:outlineLvl w:val="0"/>
    </w:pPr>
    <w:rPr>
      <w:rFonts w:ascii="Book Antiqua" w:hAnsi="Book Antiqua"/>
      <w:b/>
      <w:sz w:val="22"/>
      <w:szCs w:val="20"/>
      <w:lang w:val="sr-Cyrl-CS"/>
    </w:rPr>
  </w:style>
  <w:style w:type="paragraph" w:styleId="Heading2">
    <w:name w:val="heading 2"/>
    <w:basedOn w:val="Normal"/>
    <w:next w:val="Normal"/>
    <w:qFormat/>
    <w:rsid w:val="00887CB5"/>
    <w:pPr>
      <w:keepNext/>
      <w:jc w:val="center"/>
      <w:outlineLvl w:val="1"/>
    </w:pPr>
    <w:rPr>
      <w:rFonts w:ascii="Book Antiqua" w:hAnsi="Book Antiqua"/>
      <w:b/>
      <w:i/>
      <w:sz w:val="22"/>
      <w:szCs w:val="20"/>
      <w:lang w:val="sr-Cyrl-CS"/>
    </w:rPr>
  </w:style>
  <w:style w:type="paragraph" w:styleId="Heading3">
    <w:name w:val="heading 3"/>
    <w:basedOn w:val="Normal"/>
    <w:next w:val="Normal"/>
    <w:qFormat/>
    <w:rsid w:val="00887CB5"/>
    <w:pPr>
      <w:keepNext/>
      <w:jc w:val="center"/>
      <w:outlineLvl w:val="2"/>
    </w:pPr>
    <w:rPr>
      <w:rFonts w:ascii="Garamond" w:hAnsi="Garamond"/>
      <w:b/>
      <w:sz w:val="28"/>
      <w:szCs w:val="20"/>
      <w:lang w:val="sr-Cyrl-CS"/>
    </w:rPr>
  </w:style>
  <w:style w:type="paragraph" w:styleId="Heading6">
    <w:name w:val="heading 6"/>
    <w:basedOn w:val="Normal"/>
    <w:next w:val="Normal"/>
    <w:qFormat/>
    <w:rsid w:val="00887CB5"/>
    <w:pPr>
      <w:keepNext/>
      <w:outlineLvl w:val="5"/>
    </w:pPr>
    <w:rPr>
      <w:rFonts w:ascii="Book Antiqua" w:hAnsi="Book Antiqua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87CB5"/>
    <w:pPr>
      <w:ind w:firstLine="720"/>
      <w:jc w:val="both"/>
    </w:pPr>
    <w:rPr>
      <w:rFonts w:ascii="Book Antiqua" w:hAnsi="Book Antiqua"/>
      <w:szCs w:val="20"/>
      <w:lang w:val="sr-Cyrl-CS"/>
    </w:rPr>
  </w:style>
  <w:style w:type="paragraph" w:styleId="Header">
    <w:name w:val="header"/>
    <w:basedOn w:val="Normal"/>
    <w:link w:val="HeaderChar"/>
    <w:rsid w:val="005D167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5D167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rsid w:val="005D167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D1679"/>
    <w:rPr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5906F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906FB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uiPriority w:val="99"/>
    <w:rsid w:val="00B50D0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50D09"/>
    <w:rPr>
      <w:sz w:val="24"/>
      <w:szCs w:val="24"/>
      <w:lang w:val="en-GB"/>
    </w:rPr>
  </w:style>
  <w:style w:type="character" w:styleId="Hyperlink">
    <w:name w:val="Hyperlink"/>
    <w:rsid w:val="00B50D09"/>
    <w:rPr>
      <w:color w:val="0000FF"/>
      <w:u w:val="single"/>
    </w:rPr>
  </w:style>
  <w:style w:type="paragraph" w:styleId="ListParagraph">
    <w:name w:val="List Paragraph"/>
    <w:aliases w:val="Normal Lista,набрај,Heading Nabrajanje"/>
    <w:basedOn w:val="Normal"/>
    <w:link w:val="ListParagraphChar"/>
    <w:qFormat/>
    <w:rsid w:val="00E21DC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5564C"/>
    <w:pPr>
      <w:spacing w:before="100" w:beforeAutospacing="1" w:after="100" w:afterAutospacing="1"/>
    </w:pPr>
    <w:rPr>
      <w:lang w:val="sr-Latn-BA" w:eastAsia="sr-Latn-BA"/>
    </w:rPr>
  </w:style>
  <w:style w:type="character" w:styleId="Strong">
    <w:name w:val="Strong"/>
    <w:basedOn w:val="DefaultParagraphFont"/>
    <w:uiPriority w:val="22"/>
    <w:qFormat/>
    <w:rsid w:val="0045564C"/>
    <w:rPr>
      <w:b/>
      <w:bCs/>
    </w:rPr>
  </w:style>
  <w:style w:type="character" w:styleId="Emphasis">
    <w:name w:val="Emphasis"/>
    <w:basedOn w:val="DefaultParagraphFont"/>
    <w:qFormat/>
    <w:rsid w:val="009F5CFB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AE44D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E44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E44D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4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E44DD"/>
    <w:rPr>
      <w:b/>
      <w:bCs/>
      <w:lang w:val="en-GB"/>
    </w:rPr>
  </w:style>
  <w:style w:type="paragraph" w:customStyle="1" w:styleId="TableParagraph">
    <w:name w:val="Table Paragraph"/>
    <w:basedOn w:val="Normal"/>
    <w:uiPriority w:val="1"/>
    <w:qFormat/>
    <w:rsid w:val="008E562C"/>
    <w:pPr>
      <w:widowControl w:val="0"/>
      <w:autoSpaceDE w:val="0"/>
      <w:autoSpaceDN w:val="0"/>
      <w:adjustRightInd w:val="0"/>
    </w:pPr>
    <w:rPr>
      <w:lang w:val="en-US"/>
    </w:rPr>
  </w:style>
  <w:style w:type="character" w:customStyle="1" w:styleId="ListParagraphChar">
    <w:name w:val="List Paragraph Char"/>
    <w:aliases w:val="Normal Lista Char,набрај Char,Heading Nabrajanje Char"/>
    <w:link w:val="ListParagraph"/>
    <w:locked/>
    <w:rsid w:val="008E562C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30.jpeg"/><Relationship Id="rId4" Type="http://schemas.openxmlformats.org/officeDocument/2006/relationships/image" Target="media/image2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ro%20Ninkovic\Desktop\HED%2030%20Eksterni%20memorandum%20(LATINICA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B1FCD-0781-40E8-AF87-1331A8A1F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HED 30 Eksterni memorandum (LATINICA)</Template>
  <TotalTime>7</TotalTime>
  <Pages>2</Pages>
  <Words>829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He na Drini</cp:lastModifiedBy>
  <cp:revision>4</cp:revision>
  <cp:lastPrinted>2023-07-10T06:31:00Z</cp:lastPrinted>
  <dcterms:created xsi:type="dcterms:W3CDTF">2023-07-04T19:30:00Z</dcterms:created>
  <dcterms:modified xsi:type="dcterms:W3CDTF">2023-07-10T06:31:00Z</dcterms:modified>
</cp:coreProperties>
</file>